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9184" w14:textId="77777777" w:rsidR="00A01D1D" w:rsidRPr="006F41F8" w:rsidRDefault="00A01D1D" w:rsidP="00A01D1D">
      <w:pPr>
        <w:pStyle w:val="Nagwek2"/>
        <w:spacing w:line="240" w:lineRule="auto"/>
        <w:ind w:left="0"/>
        <w:jc w:val="right"/>
        <w:rPr>
          <w:rFonts w:ascii="Franklin Gothic Book" w:hAnsi="Franklin Gothic Book"/>
          <w:sz w:val="22"/>
          <w:szCs w:val="22"/>
        </w:rPr>
      </w:pPr>
      <w:r w:rsidRPr="006F41F8">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6F41F8" w14:paraId="50E21C36" w14:textId="77777777" w:rsidTr="003F1850">
        <w:tc>
          <w:tcPr>
            <w:tcW w:w="9212" w:type="dxa"/>
            <w:shd w:val="clear" w:color="auto" w:fill="F2F2F2" w:themeFill="background1" w:themeFillShade="F2"/>
          </w:tcPr>
          <w:p w14:paraId="555249B2" w14:textId="77777777" w:rsidR="00A01D1D" w:rsidRPr="006F41F8" w:rsidRDefault="00A01D1D" w:rsidP="003F1850">
            <w:pPr>
              <w:spacing w:before="120" w:after="60" w:line="240" w:lineRule="auto"/>
              <w:jc w:val="center"/>
              <w:rPr>
                <w:rFonts w:ascii="Franklin Gothic Book" w:hAnsi="Franklin Gothic Book"/>
                <w:b/>
                <w:color w:val="000000"/>
                <w:sz w:val="22"/>
                <w:szCs w:val="22"/>
              </w:rPr>
            </w:pPr>
            <w:r w:rsidRPr="006F41F8">
              <w:rPr>
                <w:rFonts w:ascii="Franklin Gothic Book" w:hAnsi="Franklin Gothic Book" w:cs="Arial"/>
                <w:b/>
                <w:color w:val="000000"/>
                <w:sz w:val="22"/>
                <w:szCs w:val="22"/>
              </w:rPr>
              <w:t>FORMULARZ „OFERTA”</w:t>
            </w:r>
          </w:p>
        </w:tc>
      </w:tr>
    </w:tbl>
    <w:p w14:paraId="0D6128B3" w14:textId="77777777" w:rsidR="00A01D1D" w:rsidRPr="006F41F8"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6F41F8" w14:paraId="62D59F91" w14:textId="77777777" w:rsidTr="003F1850">
        <w:tc>
          <w:tcPr>
            <w:tcW w:w="4889" w:type="dxa"/>
          </w:tcPr>
          <w:p w14:paraId="63630FC6" w14:textId="77777777" w:rsidR="00A01D1D" w:rsidRPr="006F41F8" w:rsidRDefault="00A01D1D" w:rsidP="003F1850">
            <w:pPr>
              <w:spacing w:after="40" w:line="240" w:lineRule="auto"/>
              <w:rPr>
                <w:rFonts w:ascii="Franklin Gothic Book" w:hAnsi="Franklin Gothic Book" w:cs="Arial"/>
                <w:sz w:val="22"/>
                <w:szCs w:val="22"/>
              </w:rPr>
            </w:pPr>
          </w:p>
          <w:p w14:paraId="6A611A56" w14:textId="77777777" w:rsidR="00A01D1D" w:rsidRPr="006F41F8"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6F41F8" w:rsidRDefault="00A01D1D" w:rsidP="003F1850">
            <w:pPr>
              <w:spacing w:after="40" w:line="240" w:lineRule="auto"/>
              <w:jc w:val="right"/>
              <w:rPr>
                <w:rFonts w:ascii="Franklin Gothic Book" w:hAnsi="Franklin Gothic Book" w:cs="Arial"/>
                <w:sz w:val="22"/>
                <w:szCs w:val="22"/>
              </w:rPr>
            </w:pPr>
          </w:p>
        </w:tc>
      </w:tr>
      <w:tr w:rsidR="00A01D1D" w:rsidRPr="006F41F8" w14:paraId="5DAE0578" w14:textId="77777777" w:rsidTr="003F1850">
        <w:tc>
          <w:tcPr>
            <w:tcW w:w="4889" w:type="dxa"/>
          </w:tcPr>
          <w:p w14:paraId="38575A4A" w14:textId="77777777" w:rsidR="00A01D1D" w:rsidRPr="006F41F8" w:rsidRDefault="00A01D1D" w:rsidP="003F1850">
            <w:pPr>
              <w:spacing w:after="40" w:line="240" w:lineRule="auto"/>
              <w:rPr>
                <w:rFonts w:ascii="Franklin Gothic Book" w:hAnsi="Franklin Gothic Book" w:cs="Arial"/>
                <w:sz w:val="22"/>
                <w:szCs w:val="22"/>
              </w:rPr>
            </w:pPr>
            <w:r w:rsidRPr="006F41F8">
              <w:rPr>
                <w:rFonts w:ascii="Franklin Gothic Book" w:hAnsi="Franklin Gothic Book" w:cs="Arial"/>
                <w:sz w:val="22"/>
                <w:szCs w:val="22"/>
              </w:rPr>
              <w:t>(Nazwa Wykonawcy)</w:t>
            </w:r>
          </w:p>
        </w:tc>
        <w:tc>
          <w:tcPr>
            <w:tcW w:w="4890" w:type="dxa"/>
          </w:tcPr>
          <w:p w14:paraId="0A2F8FD8" w14:textId="77777777" w:rsidR="00A01D1D" w:rsidRPr="006F41F8" w:rsidRDefault="00A01D1D" w:rsidP="003F1850">
            <w:pPr>
              <w:spacing w:after="40" w:line="240" w:lineRule="auto"/>
              <w:jc w:val="right"/>
              <w:rPr>
                <w:rFonts w:ascii="Franklin Gothic Book" w:hAnsi="Franklin Gothic Book" w:cs="Arial"/>
                <w:sz w:val="22"/>
                <w:szCs w:val="22"/>
              </w:rPr>
            </w:pPr>
          </w:p>
        </w:tc>
      </w:tr>
      <w:tr w:rsidR="00A01D1D" w:rsidRPr="006F41F8" w14:paraId="20FC95C0" w14:textId="77777777" w:rsidTr="003F1850">
        <w:tc>
          <w:tcPr>
            <w:tcW w:w="4889" w:type="dxa"/>
          </w:tcPr>
          <w:p w14:paraId="7814A8AD" w14:textId="77777777" w:rsidR="00A01D1D" w:rsidRPr="006F41F8" w:rsidRDefault="00A01D1D" w:rsidP="003F1850">
            <w:pPr>
              <w:spacing w:after="40" w:line="240" w:lineRule="auto"/>
              <w:rPr>
                <w:rFonts w:ascii="Franklin Gothic Book" w:hAnsi="Franklin Gothic Book" w:cs="Arial"/>
                <w:sz w:val="22"/>
                <w:szCs w:val="22"/>
              </w:rPr>
            </w:pPr>
            <w:r w:rsidRPr="006F41F8">
              <w:rPr>
                <w:rFonts w:ascii="Franklin Gothic Book" w:hAnsi="Franklin Gothic Book" w:cs="Arial"/>
                <w:sz w:val="22"/>
                <w:szCs w:val="22"/>
              </w:rPr>
              <w:t>Nr ..................................................</w:t>
            </w:r>
          </w:p>
        </w:tc>
        <w:tc>
          <w:tcPr>
            <w:tcW w:w="4890" w:type="dxa"/>
          </w:tcPr>
          <w:p w14:paraId="4B97FE1E" w14:textId="77777777" w:rsidR="00A01D1D" w:rsidRPr="006F41F8" w:rsidRDefault="00A01D1D" w:rsidP="003F1850">
            <w:pPr>
              <w:spacing w:after="40" w:line="240" w:lineRule="auto"/>
              <w:jc w:val="right"/>
              <w:rPr>
                <w:rFonts w:ascii="Franklin Gothic Book" w:hAnsi="Franklin Gothic Book" w:cs="Arial"/>
                <w:sz w:val="22"/>
                <w:szCs w:val="22"/>
              </w:rPr>
            </w:pPr>
            <w:r w:rsidRPr="006F41F8">
              <w:rPr>
                <w:rFonts w:ascii="Franklin Gothic Book" w:hAnsi="Franklin Gothic Book" w:cs="Arial"/>
                <w:sz w:val="22"/>
                <w:szCs w:val="22"/>
              </w:rPr>
              <w:t>z dnia .........................</w:t>
            </w:r>
          </w:p>
        </w:tc>
      </w:tr>
      <w:tr w:rsidR="00A01D1D" w:rsidRPr="006F41F8" w14:paraId="7D2164F5" w14:textId="77777777" w:rsidTr="003F1850">
        <w:tc>
          <w:tcPr>
            <w:tcW w:w="4889" w:type="dxa"/>
          </w:tcPr>
          <w:p w14:paraId="150999DB" w14:textId="77777777" w:rsidR="00A01D1D" w:rsidRPr="006F41F8" w:rsidRDefault="00A01D1D" w:rsidP="003F1850">
            <w:pPr>
              <w:spacing w:after="40" w:line="240" w:lineRule="auto"/>
              <w:rPr>
                <w:rFonts w:ascii="Franklin Gothic Book" w:hAnsi="Franklin Gothic Book" w:cs="Arial"/>
                <w:sz w:val="22"/>
                <w:szCs w:val="22"/>
              </w:rPr>
            </w:pPr>
            <w:r w:rsidRPr="006F41F8">
              <w:rPr>
                <w:rFonts w:ascii="Franklin Gothic Book" w:hAnsi="Franklin Gothic Book" w:cs="Arial"/>
                <w:sz w:val="22"/>
                <w:szCs w:val="22"/>
              </w:rPr>
              <w:t>(nr Oferty nadany przez Wykonawcę)</w:t>
            </w:r>
          </w:p>
        </w:tc>
        <w:tc>
          <w:tcPr>
            <w:tcW w:w="4890" w:type="dxa"/>
          </w:tcPr>
          <w:p w14:paraId="2C601564" w14:textId="77777777" w:rsidR="00A01D1D" w:rsidRPr="006F41F8" w:rsidRDefault="00A01D1D" w:rsidP="003F1850">
            <w:pPr>
              <w:spacing w:after="40" w:line="240" w:lineRule="auto"/>
              <w:jc w:val="right"/>
              <w:rPr>
                <w:rFonts w:ascii="Franklin Gothic Book" w:hAnsi="Franklin Gothic Book" w:cs="Arial"/>
                <w:sz w:val="22"/>
                <w:szCs w:val="22"/>
              </w:rPr>
            </w:pPr>
            <w:r w:rsidRPr="006F41F8">
              <w:rPr>
                <w:rFonts w:ascii="Franklin Gothic Book" w:hAnsi="Franklin Gothic Book" w:cs="Arial"/>
                <w:sz w:val="22"/>
                <w:szCs w:val="22"/>
              </w:rPr>
              <w:t>(data sporządzenia Oferty)</w:t>
            </w:r>
          </w:p>
        </w:tc>
      </w:tr>
    </w:tbl>
    <w:p w14:paraId="052AFDB9" w14:textId="77777777" w:rsidR="00A01D1D" w:rsidRPr="006F41F8" w:rsidRDefault="00A01D1D" w:rsidP="00A01D1D">
      <w:pPr>
        <w:spacing w:after="40" w:line="240" w:lineRule="auto"/>
        <w:jc w:val="both"/>
        <w:rPr>
          <w:rFonts w:ascii="Franklin Gothic Book" w:hAnsi="Franklin Gothic Book" w:cs="Arial"/>
          <w:b/>
          <w:sz w:val="22"/>
          <w:szCs w:val="22"/>
        </w:rPr>
      </w:pPr>
    </w:p>
    <w:p w14:paraId="5D545947" w14:textId="06ECEC76" w:rsidR="00A01D1D" w:rsidRPr="006F41F8" w:rsidRDefault="00A01D1D" w:rsidP="00A01D1D">
      <w:pPr>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Nawiązując do ogłoszenia Enea Połaniec S.A. o zamówieniu opublikowanego w Dzienniku Urzędowym Unii Europejskiej w pod numerem ……………………….. (uzupełni Wykonawca) w dniu …………….(uzupełni Wykonawca) dotyczącego przetargu nieograniczonego na </w:t>
      </w:r>
      <w:r w:rsidR="00F073B9" w:rsidRPr="006F41F8">
        <w:rPr>
          <w:rFonts w:ascii="Franklin Gothic Book" w:hAnsi="Franklin Gothic Book" w:cs="Arial"/>
          <w:sz w:val="22"/>
          <w:szCs w:val="22"/>
        </w:rPr>
        <w:t>:”nazwa postępowania</w:t>
      </w:r>
      <w:r w:rsidR="000D0FE0" w:rsidRPr="006F41F8">
        <w:rPr>
          <w:rFonts w:ascii="Franklin Gothic Book" w:hAnsi="Franklin Gothic Book" w:cs="Arial"/>
          <w:iCs/>
          <w:sz w:val="22"/>
          <w:szCs w:val="22"/>
        </w:rPr>
        <w:t>”</w:t>
      </w:r>
      <w:r w:rsidRPr="006F41F8">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07F1E60B" w14:textId="2FED4EF5" w:rsidR="00A01D1D" w:rsidRPr="006F41F8" w:rsidRDefault="00A01D1D" w:rsidP="00A01D1D">
      <w:pPr>
        <w:pStyle w:val="Akapitzlist"/>
        <w:numPr>
          <w:ilvl w:val="0"/>
          <w:numId w:val="5"/>
        </w:numPr>
        <w:spacing w:after="40" w:line="240" w:lineRule="auto"/>
        <w:jc w:val="both"/>
        <w:rPr>
          <w:rFonts w:ascii="Franklin Gothic Book" w:hAnsi="Franklin Gothic Book" w:cs="Arial"/>
        </w:rPr>
      </w:pPr>
      <w:r w:rsidRPr="006F41F8">
        <w:rPr>
          <w:rFonts w:ascii="Franklin Gothic Book" w:hAnsi="Franklin Gothic Book" w:cs="Arial"/>
        </w:rPr>
        <w:t xml:space="preserve">Oferujemy wykonanie </w:t>
      </w:r>
      <w:r w:rsidR="00C870B9" w:rsidRPr="006F41F8">
        <w:rPr>
          <w:rFonts w:ascii="Franklin Gothic Book" w:hAnsi="Franklin Gothic Book" w:cs="Arial"/>
        </w:rPr>
        <w:t>zamówienia</w:t>
      </w:r>
      <w:r w:rsidRPr="006F41F8">
        <w:rPr>
          <w:rFonts w:ascii="Franklin Gothic Book" w:hAnsi="Franklin Gothic Book" w:cs="Arial"/>
        </w:rPr>
        <w:t xml:space="preserve"> za cenę:</w:t>
      </w:r>
    </w:p>
    <w:p w14:paraId="74300D47" w14:textId="77777777" w:rsidR="00A01D1D" w:rsidRPr="006F41F8"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A01D1D" w:rsidRPr="006F41F8" w14:paraId="6805EBE8" w14:textId="77777777" w:rsidTr="003F1850">
        <w:tc>
          <w:tcPr>
            <w:tcW w:w="4815" w:type="dxa"/>
            <w:shd w:val="clear" w:color="auto" w:fill="D9D9D9"/>
          </w:tcPr>
          <w:p w14:paraId="727A5799" w14:textId="51F45B21" w:rsidR="00A01D1D" w:rsidRPr="006F41F8" w:rsidRDefault="00A01D1D">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WYNAGRODZENIE </w:t>
            </w:r>
            <w:r w:rsidRPr="006F41F8">
              <w:rPr>
                <w:rFonts w:ascii="Franklin Gothic Book" w:hAnsi="Franklin Gothic Book" w:cs="Arial"/>
                <w:b/>
                <w:sz w:val="22"/>
                <w:szCs w:val="22"/>
              </w:rPr>
              <w:t>BRUTTO</w:t>
            </w:r>
            <w:r w:rsidRPr="006F41F8">
              <w:rPr>
                <w:rFonts w:ascii="Franklin Gothic Book" w:hAnsi="Franklin Gothic Book" w:cs="Arial"/>
                <w:sz w:val="22"/>
                <w:szCs w:val="22"/>
              </w:rPr>
              <w:t xml:space="preserve"> [PLN]</w:t>
            </w:r>
          </w:p>
        </w:tc>
        <w:tc>
          <w:tcPr>
            <w:tcW w:w="4247" w:type="dxa"/>
            <w:shd w:val="clear" w:color="auto" w:fill="auto"/>
          </w:tcPr>
          <w:p w14:paraId="5A7F7DB2" w14:textId="77777777" w:rsidR="00A01D1D" w:rsidRPr="006F41F8" w:rsidRDefault="00A01D1D" w:rsidP="003F1850">
            <w:pPr>
              <w:autoSpaceDE w:val="0"/>
              <w:autoSpaceDN w:val="0"/>
              <w:spacing w:after="120" w:line="240" w:lineRule="auto"/>
              <w:jc w:val="center"/>
              <w:rPr>
                <w:rFonts w:ascii="Franklin Gothic Book" w:hAnsi="Franklin Gothic Book" w:cs="Arial"/>
                <w:sz w:val="22"/>
                <w:szCs w:val="22"/>
              </w:rPr>
            </w:pPr>
          </w:p>
        </w:tc>
      </w:tr>
      <w:tr w:rsidR="00A01D1D" w:rsidRPr="006F41F8" w14:paraId="566BA763" w14:textId="77777777" w:rsidTr="003F1850">
        <w:tc>
          <w:tcPr>
            <w:tcW w:w="4815" w:type="dxa"/>
            <w:shd w:val="clear" w:color="auto" w:fill="D9D9D9"/>
          </w:tcPr>
          <w:p w14:paraId="4637FFBE" w14:textId="77777777" w:rsidR="00A01D1D" w:rsidRPr="006F41F8" w:rsidRDefault="00A01D1D" w:rsidP="003F1850">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Słownie </w:t>
            </w:r>
            <w:r w:rsidRPr="006F41F8">
              <w:rPr>
                <w:rFonts w:ascii="Franklin Gothic Book" w:hAnsi="Franklin Gothic Book" w:cs="Arial"/>
                <w:b/>
                <w:sz w:val="22"/>
                <w:szCs w:val="22"/>
              </w:rPr>
              <w:t>brutto</w:t>
            </w:r>
            <w:r w:rsidRPr="006F41F8">
              <w:rPr>
                <w:rFonts w:ascii="Franklin Gothic Book" w:hAnsi="Franklin Gothic Book" w:cs="Arial"/>
                <w:sz w:val="22"/>
                <w:szCs w:val="22"/>
              </w:rPr>
              <w:t>:</w:t>
            </w:r>
          </w:p>
        </w:tc>
        <w:tc>
          <w:tcPr>
            <w:tcW w:w="4247" w:type="dxa"/>
            <w:shd w:val="clear" w:color="auto" w:fill="auto"/>
          </w:tcPr>
          <w:p w14:paraId="6D5AFB68" w14:textId="77777777" w:rsidR="00A01D1D" w:rsidRPr="006F41F8" w:rsidRDefault="00A01D1D" w:rsidP="003F1850">
            <w:pPr>
              <w:autoSpaceDE w:val="0"/>
              <w:autoSpaceDN w:val="0"/>
              <w:spacing w:after="120" w:line="240" w:lineRule="auto"/>
              <w:jc w:val="center"/>
              <w:rPr>
                <w:rFonts w:ascii="Franklin Gothic Book" w:hAnsi="Franklin Gothic Book" w:cs="Arial"/>
                <w:sz w:val="22"/>
                <w:szCs w:val="22"/>
              </w:rPr>
            </w:pPr>
          </w:p>
        </w:tc>
      </w:tr>
      <w:tr w:rsidR="00A01D1D" w:rsidRPr="006F41F8" w14:paraId="4D213494" w14:textId="77777777" w:rsidTr="003F1850">
        <w:tc>
          <w:tcPr>
            <w:tcW w:w="4815" w:type="dxa"/>
            <w:shd w:val="clear" w:color="auto" w:fill="D9D9D9"/>
          </w:tcPr>
          <w:p w14:paraId="7B015C4D" w14:textId="2658E6F8" w:rsidR="00A01D1D" w:rsidRPr="006F41F8" w:rsidRDefault="00A01D1D">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WYNAGRODZENIE </w:t>
            </w:r>
            <w:r w:rsidRPr="006F41F8">
              <w:rPr>
                <w:rFonts w:ascii="Franklin Gothic Book" w:hAnsi="Franklin Gothic Book" w:cs="Arial"/>
                <w:b/>
                <w:sz w:val="22"/>
                <w:szCs w:val="22"/>
              </w:rPr>
              <w:t>NETTO</w:t>
            </w:r>
            <w:r w:rsidRPr="006F41F8">
              <w:rPr>
                <w:rFonts w:ascii="Franklin Gothic Book" w:hAnsi="Franklin Gothic Book" w:cs="Arial"/>
                <w:sz w:val="22"/>
                <w:szCs w:val="22"/>
              </w:rPr>
              <w:t xml:space="preserve"> [PLN]</w:t>
            </w:r>
          </w:p>
        </w:tc>
        <w:tc>
          <w:tcPr>
            <w:tcW w:w="4247" w:type="dxa"/>
            <w:shd w:val="clear" w:color="auto" w:fill="auto"/>
          </w:tcPr>
          <w:p w14:paraId="7E3EDFEB" w14:textId="77777777" w:rsidR="00A01D1D" w:rsidRPr="006F41F8" w:rsidRDefault="00A01D1D" w:rsidP="003F1850">
            <w:pPr>
              <w:autoSpaceDE w:val="0"/>
              <w:autoSpaceDN w:val="0"/>
              <w:spacing w:after="120" w:line="240" w:lineRule="auto"/>
              <w:jc w:val="center"/>
              <w:rPr>
                <w:rFonts w:ascii="Franklin Gothic Book" w:hAnsi="Franklin Gothic Book" w:cs="Arial"/>
                <w:sz w:val="22"/>
                <w:szCs w:val="22"/>
              </w:rPr>
            </w:pPr>
          </w:p>
        </w:tc>
      </w:tr>
      <w:tr w:rsidR="00A01D1D" w:rsidRPr="006F41F8" w14:paraId="5F2C9224" w14:textId="77777777" w:rsidTr="003F1850">
        <w:tc>
          <w:tcPr>
            <w:tcW w:w="4815" w:type="dxa"/>
            <w:shd w:val="clear" w:color="auto" w:fill="D9D9D9"/>
          </w:tcPr>
          <w:p w14:paraId="0DEAF580" w14:textId="77777777" w:rsidR="00A01D1D" w:rsidRPr="006F41F8" w:rsidRDefault="00A01D1D" w:rsidP="003F1850">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słownie </w:t>
            </w:r>
            <w:r w:rsidRPr="006F41F8">
              <w:rPr>
                <w:rFonts w:ascii="Franklin Gothic Book" w:hAnsi="Franklin Gothic Book" w:cs="Arial"/>
                <w:b/>
                <w:sz w:val="22"/>
                <w:szCs w:val="22"/>
              </w:rPr>
              <w:t>netto</w:t>
            </w:r>
            <w:r w:rsidRPr="006F41F8">
              <w:rPr>
                <w:rFonts w:ascii="Franklin Gothic Book" w:hAnsi="Franklin Gothic Book" w:cs="Arial"/>
                <w:sz w:val="22"/>
                <w:szCs w:val="22"/>
              </w:rPr>
              <w:t>:</w:t>
            </w:r>
          </w:p>
        </w:tc>
        <w:tc>
          <w:tcPr>
            <w:tcW w:w="4247" w:type="dxa"/>
            <w:shd w:val="clear" w:color="auto" w:fill="auto"/>
          </w:tcPr>
          <w:p w14:paraId="09D8D9EA" w14:textId="77777777" w:rsidR="00A01D1D" w:rsidRPr="006F41F8" w:rsidRDefault="00A01D1D" w:rsidP="003F1850">
            <w:pPr>
              <w:autoSpaceDE w:val="0"/>
              <w:autoSpaceDN w:val="0"/>
              <w:spacing w:after="120" w:line="240" w:lineRule="auto"/>
              <w:jc w:val="center"/>
              <w:rPr>
                <w:rFonts w:ascii="Franklin Gothic Book" w:hAnsi="Franklin Gothic Book" w:cs="Arial"/>
                <w:sz w:val="22"/>
                <w:szCs w:val="22"/>
              </w:rPr>
            </w:pPr>
          </w:p>
        </w:tc>
      </w:tr>
      <w:tr w:rsidR="00A01D1D" w:rsidRPr="006F41F8" w14:paraId="17F26727" w14:textId="77777777" w:rsidTr="003F1850">
        <w:tc>
          <w:tcPr>
            <w:tcW w:w="4815" w:type="dxa"/>
            <w:shd w:val="clear" w:color="auto" w:fill="D9D9D9"/>
          </w:tcPr>
          <w:p w14:paraId="4BEF4864" w14:textId="77777777" w:rsidR="00A01D1D" w:rsidRPr="006F41F8" w:rsidRDefault="00A01D1D" w:rsidP="003F1850">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podatek VAT (…%)</w:t>
            </w:r>
          </w:p>
        </w:tc>
        <w:tc>
          <w:tcPr>
            <w:tcW w:w="4247" w:type="dxa"/>
            <w:shd w:val="clear" w:color="auto" w:fill="auto"/>
          </w:tcPr>
          <w:p w14:paraId="35B911F3" w14:textId="77777777" w:rsidR="00A01D1D" w:rsidRPr="006F41F8" w:rsidRDefault="00A01D1D" w:rsidP="003F1850">
            <w:pPr>
              <w:autoSpaceDE w:val="0"/>
              <w:autoSpaceDN w:val="0"/>
              <w:spacing w:after="120" w:line="240" w:lineRule="auto"/>
              <w:jc w:val="center"/>
              <w:rPr>
                <w:rFonts w:ascii="Franklin Gothic Book" w:hAnsi="Franklin Gothic Book" w:cs="Arial"/>
                <w:sz w:val="22"/>
                <w:szCs w:val="22"/>
              </w:rPr>
            </w:pPr>
          </w:p>
        </w:tc>
      </w:tr>
      <w:tr w:rsidR="00A01D1D" w:rsidRPr="006F41F8" w14:paraId="235D3638" w14:textId="77777777" w:rsidTr="003F1850">
        <w:tc>
          <w:tcPr>
            <w:tcW w:w="4815" w:type="dxa"/>
            <w:shd w:val="clear" w:color="auto" w:fill="D9D9D9"/>
          </w:tcPr>
          <w:p w14:paraId="496C0EC5" w14:textId="77777777" w:rsidR="00A01D1D" w:rsidRPr="006F41F8" w:rsidRDefault="00A01D1D" w:rsidP="003F1850">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Słownie VAT:</w:t>
            </w:r>
          </w:p>
        </w:tc>
        <w:tc>
          <w:tcPr>
            <w:tcW w:w="4247" w:type="dxa"/>
            <w:shd w:val="clear" w:color="auto" w:fill="auto"/>
          </w:tcPr>
          <w:p w14:paraId="517F7FF8" w14:textId="77777777" w:rsidR="00A01D1D" w:rsidRPr="006F41F8" w:rsidRDefault="00A01D1D" w:rsidP="003F1850">
            <w:pPr>
              <w:autoSpaceDE w:val="0"/>
              <w:autoSpaceDN w:val="0"/>
              <w:spacing w:after="120" w:line="240" w:lineRule="auto"/>
              <w:jc w:val="center"/>
              <w:rPr>
                <w:rFonts w:ascii="Franklin Gothic Book" w:hAnsi="Franklin Gothic Book" w:cs="Arial"/>
                <w:sz w:val="22"/>
                <w:szCs w:val="22"/>
              </w:rPr>
            </w:pPr>
          </w:p>
        </w:tc>
      </w:tr>
    </w:tbl>
    <w:p w14:paraId="69DAD8B3" w14:textId="77777777" w:rsidR="005B2DAA" w:rsidRPr="006F41F8" w:rsidRDefault="005B2DAA" w:rsidP="005B2DAA">
      <w:pPr>
        <w:tabs>
          <w:tab w:val="clear" w:pos="3402"/>
        </w:tabs>
        <w:spacing w:after="160" w:line="259" w:lineRule="auto"/>
        <w:rPr>
          <w:rFonts w:ascii="Franklin Gothic Book" w:hAnsi="Franklin Gothic Book" w:cs="Arial"/>
        </w:rPr>
      </w:pPr>
    </w:p>
    <w:p w14:paraId="0C0D16A5" w14:textId="39360E99" w:rsidR="005B2DAA" w:rsidRPr="006F41F8" w:rsidRDefault="005B2DAA" w:rsidP="005B2DAA">
      <w:pPr>
        <w:tabs>
          <w:tab w:val="clear" w:pos="3402"/>
        </w:tabs>
        <w:spacing w:after="160" w:line="259" w:lineRule="auto"/>
        <w:rPr>
          <w:rFonts w:ascii="Franklin Gothic Book" w:hAnsi="Franklin Gothic Book" w:cs="Arial"/>
        </w:rPr>
      </w:pPr>
      <w:r w:rsidRPr="006F41F8">
        <w:rPr>
          <w:rFonts w:ascii="Franklin Gothic Book" w:hAnsi="Franklin Gothic Book" w:cs="Arial"/>
        </w:rPr>
        <w:t>Cena jednego Kompletu wkładów katalitycznych (zawierającego 54 moduły) wynosi ……. [●] zł (słownie: [●] złotych [●]/100) netto.</w:t>
      </w:r>
    </w:p>
    <w:p w14:paraId="59D3AD70" w14:textId="1E1061D8" w:rsidR="00A01D1D" w:rsidRPr="006F41F8" w:rsidRDefault="00A01D1D" w:rsidP="006F41F8">
      <w:pPr>
        <w:pStyle w:val="Akapitzlist"/>
        <w:numPr>
          <w:ilvl w:val="0"/>
          <w:numId w:val="5"/>
        </w:numPr>
        <w:spacing w:after="40" w:line="240" w:lineRule="auto"/>
        <w:jc w:val="both"/>
      </w:pPr>
      <w:r w:rsidRPr="006F41F8">
        <w:rPr>
          <w:rFonts w:ascii="Franklin Gothic Book" w:hAnsi="Franklin Gothic Book" w:cs="Arial"/>
        </w:rPr>
        <w:t>Wybór naszej oferty będzie/nie będzie prowadzić do powstania u Zamawiającego</w:t>
      </w:r>
      <w:r w:rsidRPr="006F41F8">
        <w:t xml:space="preserve"> obowiązku podatkowego</w:t>
      </w:r>
      <w:r w:rsidR="009A420E">
        <w:rPr>
          <w:rStyle w:val="Odwoanieprzypisudolnego"/>
        </w:rPr>
        <w:footnoteReference w:id="2"/>
      </w:r>
      <w:r w:rsidRPr="006F41F8">
        <w:t>.</w:t>
      </w:r>
    </w:p>
    <w:p w14:paraId="28B18C9D"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Oferujemy wykonanie przedmiotu zamówienia zgodnie z wymaganiami podanymi w SIWZ.</w:t>
      </w:r>
      <w:r w:rsidRPr="006F41F8">
        <w:rPr>
          <w:rFonts w:ascii="Franklin Gothic Book" w:eastAsia="Times New Roman" w:hAnsi="Franklin Gothic Book" w:cs="Arial"/>
          <w:color w:val="000000"/>
          <w:lang w:eastAsia="pl-PL"/>
        </w:rPr>
        <w:t xml:space="preserve"> </w:t>
      </w:r>
    </w:p>
    <w:p w14:paraId="3E6C1E3B" w14:textId="5FBA2A2C"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 xml:space="preserve">Oświadczamy, że Oferta jest opracowana dla kompletnego zakresu </w:t>
      </w:r>
      <w:r w:rsidR="00EF6691" w:rsidRPr="006F41F8">
        <w:rPr>
          <w:rFonts w:ascii="Franklin Gothic Book" w:hAnsi="Franklin Gothic Book" w:cs="Arial"/>
        </w:rPr>
        <w:t xml:space="preserve">przedmiotu zamówienia, </w:t>
      </w:r>
      <w:r w:rsidRPr="006F41F8">
        <w:rPr>
          <w:rFonts w:ascii="Franklin Gothic Book" w:hAnsi="Franklin Gothic Book" w:cs="Arial"/>
        </w:rPr>
        <w:t>na któr</w:t>
      </w:r>
      <w:r w:rsidR="00EF6691" w:rsidRPr="006F41F8">
        <w:rPr>
          <w:rFonts w:ascii="Franklin Gothic Book" w:hAnsi="Franklin Gothic Book" w:cs="Arial"/>
        </w:rPr>
        <w:t>y</w:t>
      </w:r>
      <w:r w:rsidRPr="006F41F8">
        <w:rPr>
          <w:rFonts w:ascii="Franklin Gothic Book" w:hAnsi="Franklin Gothic Book" w:cs="Arial"/>
        </w:rPr>
        <w:t xml:space="preserve"> składamy ofertę.</w:t>
      </w:r>
    </w:p>
    <w:p w14:paraId="54D083F1"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uzyskaliśmy wyczerpujące odpowiedzi na wszystkie postawione przez nas pytania odnośnie zapisów w SIWZ.</w:t>
      </w:r>
    </w:p>
    <w:p w14:paraId="18380BA8" w14:textId="76EC7725"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zapoznaliśmy się z wymaganiami przyszłej Umowy zamieszczonej w Części III</w:t>
      </w:r>
      <w:r w:rsidR="009A420E">
        <w:rPr>
          <w:rFonts w:ascii="Franklin Gothic Book" w:hAnsi="Franklin Gothic Book" w:cs="Arial"/>
        </w:rPr>
        <w:t xml:space="preserve"> </w:t>
      </w:r>
      <w:r w:rsidRPr="006F41F8">
        <w:rPr>
          <w:rFonts w:ascii="Franklin Gothic Book" w:hAnsi="Franklin Gothic Book" w:cs="Arial"/>
        </w:rPr>
        <w:t>SIWZ, i akceptujemy jej warunki.</w:t>
      </w:r>
    </w:p>
    <w:p w14:paraId="3923EBA5"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Zobowiązujemy się w przypadku wybrania naszej Oferty, jako Najkorzystniejszej do:</w:t>
      </w:r>
    </w:p>
    <w:p w14:paraId="3213FAF3"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r w:rsidRPr="006F41F8">
        <w:rPr>
          <w:rFonts w:ascii="Franklin Gothic Book" w:hAnsi="Franklin Gothic Book" w:cs="Arial"/>
        </w:rPr>
        <w:t>podpisania Umowy w miejscu i terminie wyznaczonym przez Zamawiającego,</w:t>
      </w:r>
    </w:p>
    <w:p w14:paraId="438F063B"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r w:rsidRPr="006F41F8">
        <w:rPr>
          <w:rFonts w:ascii="Franklin Gothic Book" w:hAnsi="Franklin Gothic Book" w:cs="Arial"/>
        </w:rPr>
        <w:t xml:space="preserve">wystawiania faktur zgodnie z obowiązującymi w Polsce przepisami na wartość Przedmiotu Zamówienia/Umowy. </w:t>
      </w:r>
    </w:p>
    <w:p w14:paraId="60EEE9FC"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Informujemy, że Wadium w kwocie ...................... (uzupełni Wykonawca) PLN zostało wniesione w dniu ............... (uzupełni Wykonawca) w formie……………………………………………………………………………………………(uzupełni Wykonawca)</w:t>
      </w:r>
    </w:p>
    <w:p w14:paraId="48935F9C"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 zakończeniu postępowania prosimy o zwrot wadium (dotyczy wadium wniesionego w pieniądzu) na numer rachunku bankowego ………………………………………………(uzupełni Wykonawca)</w:t>
      </w:r>
    </w:p>
    <w:p w14:paraId="58C7AF33"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lastRenderedPageBreak/>
        <w:t>Wadium wniesione w formie niepieniężnej prosimy przesłać na adres ………………………………(uzupełni Wykonawca)</w:t>
      </w:r>
    </w:p>
    <w:p w14:paraId="7F9914F6"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Potwierdzamy, że okres związania Ofertą wynosi 60 dni</w:t>
      </w:r>
      <w:r w:rsidRPr="006F41F8">
        <w:rPr>
          <w:rFonts w:ascii="Franklin Gothic Book" w:hAnsi="Franklin Gothic Book" w:cs="Arial"/>
          <w:color w:val="009900"/>
        </w:rPr>
        <w:t xml:space="preserve"> </w:t>
      </w:r>
      <w:r w:rsidRPr="006F41F8">
        <w:rPr>
          <w:rFonts w:ascii="Franklin Gothic Book" w:hAnsi="Franklin Gothic Book" w:cs="Arial"/>
        </w:rPr>
        <w:t>od dnia upływu terminu składania Ofert.</w:t>
      </w:r>
    </w:p>
    <w:p w14:paraId="7F2B7094"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składamy Ofertę, jako:</w:t>
      </w:r>
    </w:p>
    <w:p w14:paraId="408ACBE9"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r w:rsidRPr="006F41F8">
        <w:rPr>
          <w:rFonts w:ascii="Franklin Gothic Book" w:hAnsi="Franklin Gothic Book" w:cs="Arial"/>
        </w:rPr>
        <w:t>Wykonawca samodzielny</w:t>
      </w:r>
      <w:r w:rsidRPr="006F41F8">
        <w:rPr>
          <w:rFonts w:ascii="Franklin Gothic Book" w:hAnsi="Franklin Gothic Book" w:cs="Arial"/>
          <w:vertAlign w:val="superscript"/>
        </w:rPr>
        <w:t>*</w:t>
      </w:r>
      <w:r w:rsidRPr="006F41F8">
        <w:rPr>
          <w:rFonts w:ascii="Franklin Gothic Book" w:hAnsi="Franklin Gothic Book" w:cs="Arial"/>
        </w:rPr>
        <w:t>,</w:t>
      </w:r>
    </w:p>
    <w:p w14:paraId="27BD8416" w14:textId="23EDEDDE" w:rsidR="00A01D1D" w:rsidRPr="006F41F8" w:rsidRDefault="00A01D1D" w:rsidP="006D5EAA">
      <w:pPr>
        <w:pStyle w:val="Akapitzlist"/>
        <w:numPr>
          <w:ilvl w:val="1"/>
          <w:numId w:val="6"/>
        </w:numPr>
        <w:spacing w:after="40" w:line="240" w:lineRule="auto"/>
        <w:jc w:val="both"/>
        <w:rPr>
          <w:rFonts w:ascii="Franklin Gothic Book" w:hAnsi="Franklin Gothic Book" w:cs="Arial"/>
        </w:rPr>
      </w:pPr>
      <w:r w:rsidRPr="006F41F8">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6F41F8">
        <w:rPr>
          <w:rFonts w:ascii="Franklin Gothic Book" w:hAnsi="Franklin Gothic Book" w:cs="Arial"/>
          <w:b/>
        </w:rPr>
        <w:t xml:space="preserve">Załącznik nr </w:t>
      </w:r>
      <w:r w:rsidR="00D00446">
        <w:rPr>
          <w:rFonts w:ascii="Franklin Gothic Book" w:hAnsi="Franklin Gothic Book" w:cs="Arial"/>
          <w:b/>
        </w:rPr>
        <w:t>2</w:t>
      </w:r>
      <w:r w:rsidRPr="006F41F8">
        <w:rPr>
          <w:rFonts w:ascii="Franklin Gothic Book" w:hAnsi="Franklin Gothic Book" w:cs="Arial"/>
          <w:b/>
        </w:rPr>
        <w:t xml:space="preserve"> do Formularza „Oferta"</w:t>
      </w:r>
      <w:r w:rsidRPr="006F41F8">
        <w:rPr>
          <w:rFonts w:ascii="Franklin Gothic Book" w:hAnsi="Franklin Gothic Book" w:cs="Arial"/>
        </w:rPr>
        <w:t>)*.</w:t>
      </w:r>
    </w:p>
    <w:p w14:paraId="2C80FCB0"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585C8D23" w:rsidR="00A01D1D" w:rsidRPr="006F41F8" w:rsidRDefault="00A01D1D" w:rsidP="006D5EAA">
      <w:pPr>
        <w:pStyle w:val="Akapitzlist"/>
        <w:numPr>
          <w:ilvl w:val="0"/>
          <w:numId w:val="6"/>
        </w:numP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937766" w:rsidRPr="006F41F8">
        <w:rPr>
          <w:rFonts w:ascii="Franklin Gothic Book" w:eastAsia="Times New Roman" w:hAnsi="Franklin Gothic Book" w:cs="Arial"/>
          <w:lang w:eastAsia="pl-PL"/>
        </w:rPr>
        <w:t>2017</w:t>
      </w:r>
      <w:r w:rsidRPr="006F41F8">
        <w:rPr>
          <w:rFonts w:ascii="Franklin Gothic Book" w:eastAsia="Times New Roman" w:hAnsi="Franklin Gothic Book" w:cs="Arial"/>
          <w:lang w:eastAsia="pl-PL"/>
        </w:rPr>
        <w:t xml:space="preserve">, poz. </w:t>
      </w:r>
      <w:r w:rsidR="00937766" w:rsidRPr="006F41F8">
        <w:rPr>
          <w:rFonts w:ascii="Franklin Gothic Book" w:eastAsia="Times New Roman" w:hAnsi="Franklin Gothic Book" w:cs="Arial"/>
          <w:lang w:eastAsia="pl-PL"/>
        </w:rPr>
        <w:t xml:space="preserve">1579 </w:t>
      </w:r>
      <w:r w:rsidRPr="006F41F8">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1D493B0" w14:textId="7F21BCC2" w:rsidR="008760C5" w:rsidRPr="006F41F8" w:rsidRDefault="008760C5" w:rsidP="008760C5">
      <w:pPr>
        <w:pStyle w:val="Akapitzlist"/>
        <w:numPr>
          <w:ilvl w:val="0"/>
          <w:numId w:val="6"/>
        </w:numP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Oświadczam, że wypełniłem obowiązki informacyjne przewidziane w art. 13 lub art. 14 RODO</w:t>
      </w:r>
      <w:r w:rsidRPr="006F41F8">
        <w:rPr>
          <w:rStyle w:val="Odwoanieprzypisudolnego"/>
          <w:rFonts w:ascii="Franklin Gothic Book" w:eastAsia="Times New Roman" w:hAnsi="Franklin Gothic Book" w:cs="Arial"/>
          <w:lang w:eastAsia="pl-PL"/>
        </w:rPr>
        <w:footnoteReference w:id="3"/>
      </w:r>
    </w:p>
    <w:p w14:paraId="62288344" w14:textId="767A2A36" w:rsidR="008760C5" w:rsidRPr="006F41F8" w:rsidRDefault="008760C5" w:rsidP="006F41F8">
      <w:pPr>
        <w:pStyle w:val="Akapitzlist"/>
        <w:ind w:left="360"/>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wobec osób fizycznych, od których dane osobowe bezpośrednio lub pośrednio pozyskałem w celu ubiegania się o udzielenie zamówienia publicznego w niniejszym postępowaniu.*</w:t>
      </w:r>
    </w:p>
    <w:p w14:paraId="75302EA4" w14:textId="77777777" w:rsidR="00A01D1D" w:rsidRPr="006F41F8" w:rsidRDefault="00A01D1D" w:rsidP="006D5EA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Wszelką korespondencję w sprawie przedmiotowego postępowania należy kierować na adres: </w:t>
      </w:r>
      <w:r w:rsidRPr="006F41F8">
        <w:rPr>
          <w:rFonts w:ascii="Franklin Gothic Book" w:eastAsia="Calibri" w:hAnsi="Franklin Gothic Book" w:cs="Arial"/>
          <w:sz w:val="22"/>
          <w:szCs w:val="22"/>
        </w:rPr>
        <w:t>………………………………………………………………………………………………</w:t>
      </w:r>
      <w:r w:rsidRPr="006F41F8">
        <w:rPr>
          <w:rFonts w:ascii="Franklin Gothic Book" w:hAnsi="Franklin Gothic Book" w:cs="Arial"/>
          <w:sz w:val="22"/>
          <w:szCs w:val="22"/>
        </w:rPr>
        <w:t>(uzupełni Wykonawca)</w:t>
      </w:r>
    </w:p>
    <w:p w14:paraId="547A45E2" w14:textId="77777777" w:rsidR="00A01D1D" w:rsidRPr="006F41F8" w:rsidRDefault="00A01D1D" w:rsidP="006D5EA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6F41F8"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6F41F8" w14:paraId="78D30C00" w14:textId="77777777" w:rsidTr="003F1850">
        <w:trPr>
          <w:jc w:val="center"/>
        </w:trPr>
        <w:tc>
          <w:tcPr>
            <w:tcW w:w="7044" w:type="dxa"/>
          </w:tcPr>
          <w:p w14:paraId="003E8077"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7D19458F" w14:textId="77777777" w:rsidTr="003F1850">
        <w:trPr>
          <w:trHeight w:val="293"/>
          <w:jc w:val="center"/>
        </w:trPr>
        <w:tc>
          <w:tcPr>
            <w:tcW w:w="7044" w:type="dxa"/>
          </w:tcPr>
          <w:p w14:paraId="538053BC"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hAnsi="Franklin Gothic Book" w:cs="Arial"/>
              </w:rPr>
              <w:t>imię i nazwisko</w:t>
            </w:r>
          </w:p>
        </w:tc>
      </w:tr>
      <w:tr w:rsidR="00A01D1D" w:rsidRPr="006F41F8" w14:paraId="6EB3ACB5" w14:textId="77777777" w:rsidTr="003F1850">
        <w:trPr>
          <w:trHeight w:val="172"/>
          <w:jc w:val="center"/>
        </w:trPr>
        <w:tc>
          <w:tcPr>
            <w:tcW w:w="7044" w:type="dxa"/>
          </w:tcPr>
          <w:p w14:paraId="4D8E7F3A"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51BD7FB7" w14:textId="77777777" w:rsidTr="003F1850">
        <w:trPr>
          <w:trHeight w:val="347"/>
          <w:jc w:val="center"/>
        </w:trPr>
        <w:tc>
          <w:tcPr>
            <w:tcW w:w="7044" w:type="dxa"/>
          </w:tcPr>
          <w:p w14:paraId="7DF59762"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adres</w:t>
            </w:r>
          </w:p>
        </w:tc>
      </w:tr>
      <w:tr w:rsidR="00A01D1D" w:rsidRPr="006F41F8" w14:paraId="482046AB" w14:textId="77777777" w:rsidTr="003F1850">
        <w:trPr>
          <w:trHeight w:val="381"/>
          <w:jc w:val="center"/>
        </w:trPr>
        <w:tc>
          <w:tcPr>
            <w:tcW w:w="7044" w:type="dxa"/>
          </w:tcPr>
          <w:p w14:paraId="6DD965B8"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5E011035" w14:textId="77777777" w:rsidTr="003F1850">
        <w:trPr>
          <w:jc w:val="center"/>
        </w:trPr>
        <w:tc>
          <w:tcPr>
            <w:tcW w:w="7044" w:type="dxa"/>
          </w:tcPr>
          <w:p w14:paraId="1943EDA8"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numer telefonu</w:t>
            </w:r>
          </w:p>
        </w:tc>
      </w:tr>
      <w:tr w:rsidR="00A01D1D" w:rsidRPr="006F41F8" w14:paraId="1422C2D1" w14:textId="77777777" w:rsidTr="003F1850">
        <w:trPr>
          <w:trHeight w:val="395"/>
          <w:jc w:val="center"/>
        </w:trPr>
        <w:tc>
          <w:tcPr>
            <w:tcW w:w="7044" w:type="dxa"/>
          </w:tcPr>
          <w:p w14:paraId="69D7BAB6"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3D2238A3" w14:textId="77777777" w:rsidTr="003F1850">
        <w:trPr>
          <w:jc w:val="center"/>
        </w:trPr>
        <w:tc>
          <w:tcPr>
            <w:tcW w:w="7044" w:type="dxa"/>
          </w:tcPr>
          <w:p w14:paraId="14989895"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lastRenderedPageBreak/>
              <w:t>adres e-mail</w:t>
            </w:r>
          </w:p>
        </w:tc>
      </w:tr>
    </w:tbl>
    <w:p w14:paraId="64E39B01" w14:textId="77777777" w:rsidR="00256405" w:rsidRPr="006F41F8" w:rsidRDefault="00256405" w:rsidP="006D5EA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6F41F8" w14:paraId="65FA5D33" w14:textId="77777777" w:rsidTr="0098206D">
        <w:trPr>
          <w:trHeight w:hRule="exact" w:val="397"/>
        </w:trPr>
        <w:tc>
          <w:tcPr>
            <w:tcW w:w="2693" w:type="dxa"/>
          </w:tcPr>
          <w:p w14:paraId="0ABE74BF"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6F41F8" w14:paraId="49AB2325" w14:textId="77777777" w:rsidTr="0098206D">
        <w:trPr>
          <w:trHeight w:hRule="exact" w:val="397"/>
        </w:trPr>
        <w:tc>
          <w:tcPr>
            <w:tcW w:w="2693" w:type="dxa"/>
          </w:tcPr>
          <w:p w14:paraId="50D66004"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adres</w:t>
            </w:r>
          </w:p>
        </w:tc>
      </w:tr>
      <w:tr w:rsidR="00256405" w:rsidRPr="006F41F8" w14:paraId="4FAF45F8" w14:textId="77777777" w:rsidTr="0098206D">
        <w:trPr>
          <w:trHeight w:hRule="exact" w:val="397"/>
        </w:trPr>
        <w:tc>
          <w:tcPr>
            <w:tcW w:w="2693" w:type="dxa"/>
          </w:tcPr>
          <w:p w14:paraId="45702CD7"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6F41F8" w14:paraId="2AA6AE0F" w14:textId="77777777" w:rsidTr="0098206D">
        <w:trPr>
          <w:trHeight w:hRule="exact" w:val="397"/>
        </w:trPr>
        <w:tc>
          <w:tcPr>
            <w:tcW w:w="2693" w:type="dxa"/>
          </w:tcPr>
          <w:p w14:paraId="121C09C6"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adres e-mail</w:t>
            </w:r>
          </w:p>
        </w:tc>
      </w:tr>
    </w:tbl>
    <w:p w14:paraId="577034D6" w14:textId="03F0B0E8" w:rsidR="00256405" w:rsidRPr="006F41F8" w:rsidRDefault="004C0260" w:rsidP="006D5EAA">
      <w:pPr>
        <w:pStyle w:val="Akapitzlist"/>
        <w:numPr>
          <w:ilvl w:val="0"/>
          <w:numId w:val="6"/>
        </w:numPr>
        <w:spacing w:line="240" w:lineRule="auto"/>
        <w:jc w:val="both"/>
        <w:rPr>
          <w:rFonts w:ascii="Franklin Gothic Book" w:eastAsia="Times New Roman" w:hAnsi="Franklin Gothic Book" w:cs="Arial"/>
          <w:lang w:eastAsia="pl-PL"/>
        </w:rPr>
      </w:pPr>
      <w:r w:rsidRPr="006F41F8">
        <w:rPr>
          <w:rFonts w:ascii="Franklin Gothic Book" w:hAnsi="Franklin Gothic Book" w:cs="Arial"/>
        </w:rPr>
        <w:t>Zaproszenie do udziału w</w:t>
      </w:r>
      <w:r w:rsidR="00C53720" w:rsidRPr="006F41F8">
        <w:rPr>
          <w:rFonts w:ascii="Franklin Gothic Book" w:hAnsi="Franklin Gothic Book" w:cs="Arial"/>
        </w:rPr>
        <w:t xml:space="preserve"> aukcji elektronicznej należy przesłać na adres e-mail: ………………….…….……...</w:t>
      </w:r>
    </w:p>
    <w:p w14:paraId="06A7E936" w14:textId="77777777" w:rsidR="00A01D1D" w:rsidRPr="006F41F8" w:rsidRDefault="00A01D1D" w:rsidP="006D5EAA">
      <w:pPr>
        <w:pStyle w:val="Akapitzlist"/>
        <w:numPr>
          <w:ilvl w:val="0"/>
          <w:numId w:val="6"/>
        </w:numPr>
        <w:spacing w:line="240" w:lineRule="auto"/>
        <w:jc w:val="both"/>
        <w:rPr>
          <w:rFonts w:ascii="Franklin Gothic Book" w:eastAsia="Times New Roman" w:hAnsi="Franklin Gothic Book" w:cs="Arial"/>
          <w:lang w:eastAsia="pl-PL"/>
        </w:rPr>
      </w:pPr>
      <w:r w:rsidRPr="006F41F8">
        <w:rPr>
          <w:rFonts w:ascii="Franklin Gothic Book" w:hAnsi="Franklin Gothic Book" w:cs="Arial"/>
          <w:bCs/>
        </w:rPr>
        <w:t>Informujemy</w:t>
      </w:r>
      <w:r w:rsidRPr="006F41F8">
        <w:rPr>
          <w:rFonts w:ascii="Franklin Gothic Book" w:hAnsi="Franklin Gothic Book" w:cs="Arial"/>
        </w:rPr>
        <w:t>, że osobą/</w:t>
      </w:r>
      <w:r w:rsidR="004C0260" w:rsidRPr="006F41F8">
        <w:rPr>
          <w:rFonts w:ascii="Franklin Gothic Book" w:hAnsi="Franklin Gothic Book" w:cs="Arial"/>
        </w:rPr>
        <w:t>osob</w:t>
      </w:r>
      <w:r w:rsidRPr="006F41F8">
        <w:rPr>
          <w:rFonts w:ascii="Franklin Gothic Book" w:hAnsi="Franklin Gothic Book" w:cs="Arial"/>
        </w:rPr>
        <w:t>ami</w:t>
      </w:r>
      <w:r w:rsidRPr="006F41F8">
        <w:rPr>
          <w:rStyle w:val="Odwoanieprzypisudolnego"/>
          <w:rFonts w:ascii="Franklin Gothic Book" w:hAnsi="Franklin Gothic Book"/>
        </w:rPr>
        <w:footnoteReference w:id="4"/>
      </w:r>
      <w:r w:rsidRPr="006F41F8">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6F41F8"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6F41F8" w14:paraId="23DC5269" w14:textId="77777777" w:rsidTr="003F1850">
        <w:trPr>
          <w:jc w:val="center"/>
        </w:trPr>
        <w:tc>
          <w:tcPr>
            <w:tcW w:w="5172" w:type="dxa"/>
          </w:tcPr>
          <w:p w14:paraId="0F140079"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0D62D6EF"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23D50AB3" w14:textId="77777777" w:rsidTr="003F1850">
        <w:trPr>
          <w:trHeight w:val="293"/>
          <w:jc w:val="center"/>
        </w:trPr>
        <w:tc>
          <w:tcPr>
            <w:tcW w:w="5172" w:type="dxa"/>
          </w:tcPr>
          <w:p w14:paraId="565259D7"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hAnsi="Franklin Gothic Book" w:cs="Arial"/>
              </w:rPr>
              <w:t>imię i nazwisko</w:t>
            </w:r>
          </w:p>
        </w:tc>
        <w:tc>
          <w:tcPr>
            <w:tcW w:w="5173" w:type="dxa"/>
          </w:tcPr>
          <w:p w14:paraId="304D62D3"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hAnsi="Franklin Gothic Book" w:cs="Arial"/>
              </w:rPr>
              <w:t>imię i nazwisko</w:t>
            </w:r>
          </w:p>
        </w:tc>
      </w:tr>
      <w:tr w:rsidR="00A01D1D" w:rsidRPr="006F41F8" w14:paraId="4EA272F9" w14:textId="77777777" w:rsidTr="003F1850">
        <w:trPr>
          <w:trHeight w:val="172"/>
          <w:jc w:val="center"/>
        </w:trPr>
        <w:tc>
          <w:tcPr>
            <w:tcW w:w="5172" w:type="dxa"/>
          </w:tcPr>
          <w:p w14:paraId="3F084AE5"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3C2E132D"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4DB0267C" w14:textId="77777777" w:rsidTr="003F1850">
        <w:trPr>
          <w:trHeight w:val="347"/>
          <w:jc w:val="center"/>
        </w:trPr>
        <w:tc>
          <w:tcPr>
            <w:tcW w:w="5172" w:type="dxa"/>
          </w:tcPr>
          <w:p w14:paraId="49219B30"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numer telefonu</w:t>
            </w:r>
          </w:p>
        </w:tc>
        <w:tc>
          <w:tcPr>
            <w:tcW w:w="5173" w:type="dxa"/>
          </w:tcPr>
          <w:p w14:paraId="294B6D63"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numer telefonu</w:t>
            </w:r>
          </w:p>
        </w:tc>
      </w:tr>
      <w:tr w:rsidR="00A01D1D" w:rsidRPr="006F41F8" w14:paraId="56C21AD5" w14:textId="77777777" w:rsidTr="003F1850">
        <w:trPr>
          <w:trHeight w:val="381"/>
          <w:jc w:val="center"/>
        </w:trPr>
        <w:tc>
          <w:tcPr>
            <w:tcW w:w="5172" w:type="dxa"/>
          </w:tcPr>
          <w:p w14:paraId="79C153BC"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08B65AB2"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48640DE6" w14:textId="77777777" w:rsidTr="003F1850">
        <w:trPr>
          <w:jc w:val="center"/>
        </w:trPr>
        <w:tc>
          <w:tcPr>
            <w:tcW w:w="5172" w:type="dxa"/>
          </w:tcPr>
          <w:p w14:paraId="6F8C31BF"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numer faksu</w:t>
            </w:r>
          </w:p>
        </w:tc>
        <w:tc>
          <w:tcPr>
            <w:tcW w:w="5173" w:type="dxa"/>
          </w:tcPr>
          <w:p w14:paraId="705D5A74"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numer faksu</w:t>
            </w:r>
          </w:p>
        </w:tc>
      </w:tr>
      <w:tr w:rsidR="00A01D1D" w:rsidRPr="006F41F8" w14:paraId="2731D9C6" w14:textId="77777777" w:rsidTr="003F1850">
        <w:trPr>
          <w:trHeight w:val="395"/>
          <w:jc w:val="center"/>
        </w:trPr>
        <w:tc>
          <w:tcPr>
            <w:tcW w:w="5172" w:type="dxa"/>
          </w:tcPr>
          <w:p w14:paraId="417610D6"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6970CB3D"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2F463A77" w14:textId="77777777" w:rsidTr="003F1850">
        <w:trPr>
          <w:jc w:val="center"/>
        </w:trPr>
        <w:tc>
          <w:tcPr>
            <w:tcW w:w="5172" w:type="dxa"/>
          </w:tcPr>
          <w:p w14:paraId="3E7C4903"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adres e-mail</w:t>
            </w:r>
          </w:p>
        </w:tc>
        <w:tc>
          <w:tcPr>
            <w:tcW w:w="5173" w:type="dxa"/>
          </w:tcPr>
          <w:p w14:paraId="4109C7E4"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adres e-mail</w:t>
            </w:r>
          </w:p>
        </w:tc>
      </w:tr>
    </w:tbl>
    <w:p w14:paraId="343DA965"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700"/>
        <w:gridCol w:w="1761"/>
        <w:gridCol w:w="6036"/>
      </w:tblGrid>
      <w:tr w:rsidR="00A01D1D" w:rsidRPr="006F41F8" w14:paraId="5CCFCC11" w14:textId="77777777" w:rsidTr="00501FEA">
        <w:tc>
          <w:tcPr>
            <w:tcW w:w="1700" w:type="dxa"/>
          </w:tcPr>
          <w:p w14:paraId="0252543D" w14:textId="77777777" w:rsidR="00A01D1D" w:rsidRPr="006F41F8" w:rsidRDefault="00A01D1D" w:rsidP="006D5EAA">
            <w:pPr>
              <w:pStyle w:val="Akapitzlist"/>
              <w:numPr>
                <w:ilvl w:val="1"/>
                <w:numId w:val="6"/>
              </w:numPr>
              <w:tabs>
                <w:tab w:val="left" w:pos="432"/>
              </w:tabs>
              <w:spacing w:after="40" w:line="240" w:lineRule="auto"/>
              <w:rPr>
                <w:rFonts w:ascii="Franklin Gothic Book" w:hAnsi="Franklin Gothic Book" w:cs="Arial"/>
              </w:rPr>
            </w:pPr>
          </w:p>
        </w:tc>
        <w:tc>
          <w:tcPr>
            <w:tcW w:w="1761" w:type="dxa"/>
          </w:tcPr>
          <w:p w14:paraId="2B766933" w14:textId="68C0D4DA"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D00446">
              <w:rPr>
                <w:rFonts w:ascii="Franklin Gothic Book" w:hAnsi="Franklin Gothic Book" w:cs="Arial"/>
                <w:sz w:val="22"/>
                <w:szCs w:val="22"/>
              </w:rPr>
              <w:t>1</w:t>
            </w:r>
          </w:p>
        </w:tc>
        <w:tc>
          <w:tcPr>
            <w:tcW w:w="6036" w:type="dxa"/>
          </w:tcPr>
          <w:p w14:paraId="78AE967A"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6F41F8" w14:paraId="105FDD9C" w14:textId="77777777" w:rsidTr="00501FEA">
        <w:tc>
          <w:tcPr>
            <w:tcW w:w="1700" w:type="dxa"/>
          </w:tcPr>
          <w:p w14:paraId="2AD48ADC" w14:textId="77777777" w:rsidR="00A01D1D" w:rsidRPr="006F41F8" w:rsidRDefault="00A01D1D" w:rsidP="006D5EAA">
            <w:pPr>
              <w:pStyle w:val="Akapitzlist"/>
              <w:numPr>
                <w:ilvl w:val="1"/>
                <w:numId w:val="6"/>
              </w:numPr>
              <w:tabs>
                <w:tab w:val="left" w:pos="432"/>
              </w:tabs>
              <w:spacing w:after="40" w:line="240" w:lineRule="auto"/>
              <w:rPr>
                <w:rFonts w:ascii="Franklin Gothic Book" w:hAnsi="Franklin Gothic Book" w:cs="Arial"/>
              </w:rPr>
            </w:pPr>
          </w:p>
        </w:tc>
        <w:tc>
          <w:tcPr>
            <w:tcW w:w="1761" w:type="dxa"/>
          </w:tcPr>
          <w:p w14:paraId="36DFD5DE" w14:textId="48B2AA01"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D00446">
              <w:rPr>
                <w:rFonts w:ascii="Franklin Gothic Book" w:hAnsi="Franklin Gothic Book" w:cs="Arial"/>
                <w:sz w:val="22"/>
                <w:szCs w:val="22"/>
              </w:rPr>
              <w:t>2</w:t>
            </w:r>
          </w:p>
        </w:tc>
        <w:tc>
          <w:tcPr>
            <w:tcW w:w="6036" w:type="dxa"/>
          </w:tcPr>
          <w:p w14:paraId="441C651D"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6F41F8" w14:paraId="54156B7A" w14:textId="77777777" w:rsidTr="00501FEA">
        <w:tc>
          <w:tcPr>
            <w:tcW w:w="1700" w:type="dxa"/>
          </w:tcPr>
          <w:p w14:paraId="0D3688B0"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p>
        </w:tc>
        <w:tc>
          <w:tcPr>
            <w:tcW w:w="1761" w:type="dxa"/>
          </w:tcPr>
          <w:p w14:paraId="00266D8F" w14:textId="0930B70B"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212406">
              <w:rPr>
                <w:rFonts w:ascii="Franklin Gothic Book" w:hAnsi="Franklin Gothic Book" w:cs="Arial"/>
                <w:sz w:val="22"/>
                <w:szCs w:val="22"/>
              </w:rPr>
              <w:t>3</w:t>
            </w:r>
          </w:p>
        </w:tc>
        <w:tc>
          <w:tcPr>
            <w:tcW w:w="6036" w:type="dxa"/>
          </w:tcPr>
          <w:p w14:paraId="5D45A69B"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dowód wniesienia wadium</w:t>
            </w:r>
          </w:p>
        </w:tc>
      </w:tr>
      <w:tr w:rsidR="00A01D1D" w:rsidRPr="006F41F8" w14:paraId="38D575FE" w14:textId="77777777" w:rsidTr="00501FEA">
        <w:tc>
          <w:tcPr>
            <w:tcW w:w="1700" w:type="dxa"/>
          </w:tcPr>
          <w:p w14:paraId="54C90BB9"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p>
        </w:tc>
        <w:tc>
          <w:tcPr>
            <w:tcW w:w="1761" w:type="dxa"/>
          </w:tcPr>
          <w:p w14:paraId="3FD3A155" w14:textId="2CEAC9D5"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212406">
              <w:rPr>
                <w:rFonts w:ascii="Franklin Gothic Book" w:hAnsi="Franklin Gothic Book" w:cs="Arial"/>
                <w:sz w:val="22"/>
                <w:szCs w:val="22"/>
              </w:rPr>
              <w:t>4</w:t>
            </w:r>
          </w:p>
        </w:tc>
        <w:tc>
          <w:tcPr>
            <w:tcW w:w="6036" w:type="dxa"/>
          </w:tcPr>
          <w:p w14:paraId="34E10DA6"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zastrzeżenie nie udostępniania informacji stanowiących tajemnicę Wykonawcy</w:t>
            </w:r>
          </w:p>
        </w:tc>
      </w:tr>
      <w:tr w:rsidR="00A01D1D" w:rsidRPr="006F41F8" w14:paraId="501E47D1" w14:textId="77777777" w:rsidTr="00501FEA">
        <w:tc>
          <w:tcPr>
            <w:tcW w:w="1700" w:type="dxa"/>
          </w:tcPr>
          <w:p w14:paraId="127D2FC6" w14:textId="79CB2C05" w:rsidR="00A01D1D" w:rsidRPr="006F41F8" w:rsidRDefault="006E390E" w:rsidP="003F185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25.5.</w:t>
            </w:r>
          </w:p>
        </w:tc>
        <w:tc>
          <w:tcPr>
            <w:tcW w:w="1761" w:type="dxa"/>
          </w:tcPr>
          <w:p w14:paraId="679E6C8F" w14:textId="464DC9FE" w:rsidR="00A01D1D" w:rsidRPr="006F41F8" w:rsidRDefault="009A420E"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w:t>
            </w:r>
            <w:r w:rsidR="00212406">
              <w:rPr>
                <w:rFonts w:ascii="Franklin Gothic Book" w:hAnsi="Franklin Gothic Book" w:cs="Arial"/>
                <w:sz w:val="22"/>
                <w:szCs w:val="22"/>
              </w:rPr>
              <w:t>5</w:t>
            </w:r>
          </w:p>
        </w:tc>
        <w:tc>
          <w:tcPr>
            <w:tcW w:w="6036" w:type="dxa"/>
          </w:tcPr>
          <w:p w14:paraId="75D6E50E" w14:textId="0264BBDF"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Zobowiązanie do oddania do dyspozycji niezbędnych zasobów na potrzeby wykonania zamówienia</w:t>
            </w:r>
          </w:p>
        </w:tc>
      </w:tr>
      <w:tr w:rsidR="00A01D1D" w:rsidRPr="006F41F8" w14:paraId="430F9857" w14:textId="77777777" w:rsidTr="00501FEA">
        <w:tc>
          <w:tcPr>
            <w:tcW w:w="1700" w:type="dxa"/>
          </w:tcPr>
          <w:p w14:paraId="34B5EEF9" w14:textId="6D881DD2" w:rsidR="00A01D1D" w:rsidRPr="006F41F8" w:rsidRDefault="006E390E" w:rsidP="003F185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25.6</w:t>
            </w:r>
          </w:p>
        </w:tc>
        <w:tc>
          <w:tcPr>
            <w:tcW w:w="1761" w:type="dxa"/>
          </w:tcPr>
          <w:p w14:paraId="429D9C53" w14:textId="19ECE9E5" w:rsidR="00A01D1D" w:rsidRPr="006F41F8" w:rsidRDefault="009A420E"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w:t>
            </w:r>
            <w:r w:rsidR="006E390E">
              <w:rPr>
                <w:rFonts w:ascii="Franklin Gothic Book" w:hAnsi="Franklin Gothic Book" w:cs="Arial"/>
                <w:sz w:val="22"/>
                <w:szCs w:val="22"/>
              </w:rPr>
              <w:t>6</w:t>
            </w:r>
          </w:p>
        </w:tc>
        <w:tc>
          <w:tcPr>
            <w:tcW w:w="6036" w:type="dxa"/>
          </w:tcPr>
          <w:p w14:paraId="3382FC23"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Zestawienie prac wykonywanych przez podwykonawców</w:t>
            </w:r>
          </w:p>
        </w:tc>
      </w:tr>
      <w:tr w:rsidR="009A420E" w:rsidRPr="006F41F8" w14:paraId="1BA5A77C" w14:textId="77777777" w:rsidTr="00501FEA">
        <w:tc>
          <w:tcPr>
            <w:tcW w:w="1700" w:type="dxa"/>
          </w:tcPr>
          <w:p w14:paraId="48542256" w14:textId="30D5B043" w:rsidR="009A420E" w:rsidRPr="006F41F8" w:rsidRDefault="006E390E" w:rsidP="009A420E">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25.7</w:t>
            </w:r>
          </w:p>
        </w:tc>
        <w:tc>
          <w:tcPr>
            <w:tcW w:w="1761" w:type="dxa"/>
          </w:tcPr>
          <w:p w14:paraId="5EB62A30" w14:textId="10D7CB6A" w:rsidR="009A420E" w:rsidRPr="006F41F8" w:rsidRDefault="009A420E" w:rsidP="009A420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w:t>
            </w:r>
            <w:r w:rsidR="009A46D9">
              <w:rPr>
                <w:rFonts w:ascii="Franklin Gothic Book" w:hAnsi="Franklin Gothic Book" w:cs="Arial"/>
                <w:sz w:val="22"/>
                <w:szCs w:val="22"/>
              </w:rPr>
              <w:t>7</w:t>
            </w:r>
          </w:p>
        </w:tc>
        <w:tc>
          <w:tcPr>
            <w:tcW w:w="6036" w:type="dxa"/>
          </w:tcPr>
          <w:p w14:paraId="3CF43432" w14:textId="77777777" w:rsidR="009A420E" w:rsidRDefault="009A420E" w:rsidP="009A420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Aukcja elektroniczna</w:t>
            </w:r>
          </w:p>
          <w:p w14:paraId="0D7D5153" w14:textId="016C909B" w:rsidR="009A420E" w:rsidRPr="006F41F8" w:rsidRDefault="009A420E" w:rsidP="009A420E">
            <w:pPr>
              <w:tabs>
                <w:tab w:val="clear" w:pos="3402"/>
              </w:tabs>
              <w:spacing w:after="40" w:line="240" w:lineRule="auto"/>
              <w:jc w:val="both"/>
              <w:rPr>
                <w:rFonts w:ascii="Franklin Gothic Book" w:hAnsi="Franklin Gothic Book" w:cs="Arial"/>
                <w:sz w:val="22"/>
                <w:szCs w:val="22"/>
              </w:rPr>
            </w:pPr>
          </w:p>
        </w:tc>
      </w:tr>
    </w:tbl>
    <w:p w14:paraId="31F0C0AF" w14:textId="41A36984" w:rsidR="00A01D1D" w:rsidRPr="006F41F8" w:rsidRDefault="009A420E" w:rsidP="00A01D1D">
      <w:pPr>
        <w:pStyle w:val="Nagwek2"/>
        <w:spacing w:line="240" w:lineRule="auto"/>
        <w:ind w:left="0"/>
        <w:jc w:val="right"/>
        <w:rPr>
          <w:rFonts w:ascii="Franklin Gothic Book" w:hAnsi="Franklin Gothic Book"/>
          <w:sz w:val="22"/>
          <w:szCs w:val="22"/>
        </w:rPr>
      </w:pPr>
      <w:bookmarkStart w:id="0" w:name="_GoBack"/>
      <w:bookmarkEnd w:id="0"/>
      <w:r>
        <w:rPr>
          <w:rFonts w:ascii="Franklin Gothic Book" w:hAnsi="Franklin Gothic Book"/>
          <w:sz w:val="22"/>
          <w:szCs w:val="22"/>
        </w:rPr>
        <w:lastRenderedPageBreak/>
        <w:t xml:space="preserve">Załącznik </w:t>
      </w:r>
      <w:r w:rsidR="006E390E">
        <w:rPr>
          <w:rFonts w:ascii="Franklin Gothic Book" w:hAnsi="Franklin Gothic Book"/>
          <w:sz w:val="22"/>
          <w:szCs w:val="22"/>
        </w:rPr>
        <w:t>5</w:t>
      </w:r>
      <w:r w:rsidR="00A01D1D" w:rsidRPr="006F41F8">
        <w:rPr>
          <w:rFonts w:ascii="Franklin Gothic Book" w:hAnsi="Franklin Gothic Book"/>
          <w:sz w:val="22"/>
          <w:szCs w:val="22"/>
        </w:rPr>
        <w:t xml:space="preserve"> do Części I SIWZ</w:t>
      </w:r>
    </w:p>
    <w:p w14:paraId="7C1CCC84" w14:textId="77777777" w:rsidR="00A01D1D" w:rsidRPr="006F41F8" w:rsidRDefault="00A01D1D" w:rsidP="00A01D1D">
      <w:pPr>
        <w:rPr>
          <w:rFonts w:ascii="Franklin Gothic Book" w:hAnsi="Franklin Gothic Book"/>
          <w:color w:val="000000"/>
          <w:sz w:val="22"/>
          <w:szCs w:val="22"/>
        </w:rPr>
      </w:pPr>
    </w:p>
    <w:p w14:paraId="77DEE713" w14:textId="77777777" w:rsidR="00256405" w:rsidRPr="006F41F8" w:rsidRDefault="00A01D1D" w:rsidP="00A01D1D">
      <w:pPr>
        <w:rPr>
          <w:rFonts w:ascii="Franklin Gothic Book" w:hAnsi="Franklin Gothic Book"/>
          <w:color w:val="000000"/>
          <w:sz w:val="22"/>
          <w:szCs w:val="22"/>
        </w:rPr>
      </w:pPr>
      <w:r w:rsidRPr="006F41F8">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6F41F8" w14:paraId="19EEDBF2" w14:textId="77777777" w:rsidTr="0098206D">
        <w:tc>
          <w:tcPr>
            <w:tcW w:w="9212" w:type="dxa"/>
            <w:shd w:val="clear" w:color="auto" w:fill="F2F2F2" w:themeFill="background1" w:themeFillShade="F2"/>
          </w:tcPr>
          <w:p w14:paraId="3D53BF4F" w14:textId="77777777" w:rsidR="00256405" w:rsidRPr="006F41F8" w:rsidRDefault="00256405" w:rsidP="00256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ZOBOWIĄZANIE DO ODDANIA DO DYSPOZYCJI NIEZBEDNYCH ZASOBÓW </w:t>
            </w:r>
          </w:p>
          <w:p w14:paraId="50DF19D5" w14:textId="77777777" w:rsidR="00256405" w:rsidRPr="006F41F8" w:rsidRDefault="00256405" w:rsidP="00256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NA POTRZEBY WYKONANIA ZAMÓWIENIA</w:t>
            </w:r>
          </w:p>
        </w:tc>
      </w:tr>
    </w:tbl>
    <w:p w14:paraId="7B78850A" w14:textId="77777777" w:rsidR="00A01D1D" w:rsidRPr="006F41F8" w:rsidRDefault="00A01D1D" w:rsidP="00A01D1D">
      <w:pPr>
        <w:rPr>
          <w:rFonts w:ascii="Franklin Gothic Book" w:hAnsi="Franklin Gothic Book"/>
          <w:color w:val="000000"/>
          <w:sz w:val="22"/>
          <w:szCs w:val="22"/>
        </w:rPr>
      </w:pPr>
    </w:p>
    <w:p w14:paraId="5994BE54" w14:textId="77777777" w:rsidR="00A01D1D" w:rsidRPr="006F41F8" w:rsidRDefault="00256405" w:rsidP="00256405">
      <w:pP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 </w:t>
      </w:r>
      <w:r w:rsidR="00A01D1D" w:rsidRPr="006F41F8">
        <w:rPr>
          <w:rFonts w:ascii="Franklin Gothic Book" w:hAnsi="Franklin Gothic Book"/>
          <w:b/>
          <w:bCs/>
          <w:color w:val="000000"/>
          <w:sz w:val="22"/>
          <w:szCs w:val="22"/>
        </w:rPr>
        <w:t xml:space="preserve">Przedmiot zamówienia: </w:t>
      </w:r>
    </w:p>
    <w:p w14:paraId="3A56735C" w14:textId="77777777" w:rsidR="00A01D1D" w:rsidRPr="006F41F8" w:rsidRDefault="00A01D1D" w:rsidP="00A01D1D">
      <w:pPr>
        <w:ind w:left="142"/>
        <w:rPr>
          <w:rFonts w:ascii="Franklin Gothic Book" w:hAnsi="Franklin Gothic Book"/>
          <w:b/>
          <w:bCs/>
          <w:color w:val="000000"/>
          <w:sz w:val="22"/>
          <w:szCs w:val="22"/>
        </w:rPr>
      </w:pPr>
      <w:r w:rsidRPr="006F41F8">
        <w:rPr>
          <w:rFonts w:ascii="Franklin Gothic Book" w:hAnsi="Franklin Gothic Book"/>
          <w:b/>
          <w:bCs/>
          <w:color w:val="000000"/>
          <w:sz w:val="22"/>
          <w:szCs w:val="22"/>
        </w:rPr>
        <w:t>……………………………………………………………………………………………………</w:t>
      </w:r>
    </w:p>
    <w:p w14:paraId="219457E8"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p>
    <w:p w14:paraId="52FD1DB2"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53691B44"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iCs/>
          <w:color w:val="000000"/>
          <w:sz w:val="22"/>
          <w:szCs w:val="22"/>
        </w:rPr>
        <w:t>………………………………………………………………………………………………………………</w:t>
      </w:r>
    </w:p>
    <w:p w14:paraId="0247E53C"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(nazwa i adres podmiotu oddającego do dyspozycji zasoby)</w:t>
      </w:r>
    </w:p>
    <w:p w14:paraId="1B31E6FF"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647780F4"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579B09F3"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Zobowiązuje się do oddania na rzecz: </w:t>
      </w:r>
    </w:p>
    <w:p w14:paraId="71D98C09"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41DE3087"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03F87D3E"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p>
    <w:p w14:paraId="6EE970F6"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(nazwa i adres Wykonawcy, któremu inny podmiot oddaje do dyspozycji zasoby)</w:t>
      </w:r>
    </w:p>
    <w:p w14:paraId="0C9F8B7A"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5FB66F68"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74DCC970"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niezbędny zasób (udostępniane zasoby) zaznaczyć właściwe: </w:t>
      </w:r>
    </w:p>
    <w:p w14:paraId="5528B3AA"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58162D8" w14:textId="77777777" w:rsidR="00A01D1D" w:rsidRPr="006F41F8" w:rsidRDefault="00A01D1D" w:rsidP="00A01D1D">
      <w:pPr>
        <w:spacing w:line="300" w:lineRule="atLeast"/>
        <w:ind w:left="862" w:hanging="357"/>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Zdolność ekonomiczna lub finansowa </w:t>
      </w:r>
    </w:p>
    <w:p w14:paraId="1FB9A308" w14:textId="77777777" w:rsidR="00A01D1D" w:rsidRPr="006F41F8" w:rsidRDefault="00A01D1D" w:rsidP="00A01D1D">
      <w:pPr>
        <w:ind w:left="862" w:hanging="360"/>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Zdolności technicznej lub zawodowej. </w:t>
      </w:r>
    </w:p>
    <w:p w14:paraId="2FB023FA" w14:textId="77777777" w:rsidR="00A01D1D" w:rsidRPr="006F41F8" w:rsidRDefault="00A01D1D" w:rsidP="00A01D1D">
      <w:pPr>
        <w:spacing w:line="300" w:lineRule="atLeast"/>
        <w:ind w:left="86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360FEE5"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0B1F5F33"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na okres …………………………………………………………………………………</w:t>
      </w:r>
    </w:p>
    <w:p w14:paraId="4D93F05B"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(wskazać okres na jaki udostępniany jest zasób)</w:t>
      </w:r>
    </w:p>
    <w:p w14:paraId="3F78C22D"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6BE2080"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6F19469"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7998ED43"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p>
    <w:p w14:paraId="7AD3275C"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(wskazać formę np. podwykonawstwo, doradztwo, inne )</w:t>
      </w:r>
    </w:p>
    <w:p w14:paraId="1199F6BA" w14:textId="77777777" w:rsidR="00A01D1D" w:rsidRPr="006F41F8" w:rsidRDefault="00A01D1D" w:rsidP="00A01D1D">
      <w:pPr>
        <w:rPr>
          <w:rFonts w:ascii="Franklin Gothic Book" w:hAnsi="Franklin Gothic Book"/>
          <w:color w:val="000000"/>
          <w:sz w:val="22"/>
          <w:szCs w:val="22"/>
        </w:rPr>
      </w:pPr>
      <w:r w:rsidRPr="006F41F8">
        <w:rPr>
          <w:rFonts w:ascii="Franklin Gothic Book" w:hAnsi="Franklin Gothic Book"/>
          <w:color w:val="000000"/>
          <w:sz w:val="22"/>
          <w:szCs w:val="22"/>
        </w:rPr>
        <w:t> </w:t>
      </w:r>
    </w:p>
    <w:p w14:paraId="5A9AEC40"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lastRenderedPageBreak/>
        <w:t> </w:t>
      </w:r>
    </w:p>
    <w:p w14:paraId="5FCB324B"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p>
    <w:p w14:paraId="115543DC"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(wskazać charakter stosunku, np. umowa, zlecenie, umowa o współpracę, kontrakt, inne)</w:t>
      </w:r>
    </w:p>
    <w:p w14:paraId="0F1915E2" w14:textId="77777777" w:rsidR="00A01D1D" w:rsidRPr="006F41F8" w:rsidRDefault="00A01D1D" w:rsidP="00A01D1D">
      <w:pPr>
        <w:rPr>
          <w:rFonts w:ascii="Franklin Gothic Book" w:hAnsi="Franklin Gothic Book"/>
          <w:color w:val="000000"/>
          <w:sz w:val="22"/>
          <w:szCs w:val="22"/>
        </w:rPr>
      </w:pPr>
      <w:r w:rsidRPr="006F41F8">
        <w:rPr>
          <w:rFonts w:ascii="Franklin Gothic Book" w:hAnsi="Franklin Gothic Book"/>
          <w:color w:val="000000"/>
          <w:sz w:val="22"/>
          <w:szCs w:val="22"/>
        </w:rPr>
        <w:t> </w:t>
      </w:r>
    </w:p>
    <w:p w14:paraId="5069331A"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6EDA4888"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w:t>
      </w:r>
    </w:p>
    <w:p w14:paraId="471D6C50"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do dyspozycji zasoby)</w:t>
      </w:r>
    </w:p>
    <w:p w14:paraId="4476091C"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7F484C5D"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3A679C8"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749ABA01"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6F41F8"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6F41F8" w14:paraId="1918B467" w14:textId="77777777" w:rsidTr="003F1850">
        <w:trPr>
          <w:jc w:val="center"/>
        </w:trPr>
        <w:tc>
          <w:tcPr>
            <w:tcW w:w="9637" w:type="dxa"/>
          </w:tcPr>
          <w:p w14:paraId="71E27E6B" w14:textId="77777777" w:rsidR="00A01D1D" w:rsidRPr="006F41F8" w:rsidRDefault="00A01D1D" w:rsidP="003F1850">
            <w:pPr>
              <w:spacing w:after="40" w:line="240" w:lineRule="auto"/>
              <w:jc w:val="center"/>
              <w:rPr>
                <w:rFonts w:ascii="Franklin Gothic Book" w:hAnsi="Franklin Gothic Book" w:cs="Arial"/>
                <w:sz w:val="22"/>
                <w:szCs w:val="22"/>
              </w:rPr>
            </w:pPr>
            <w:r w:rsidRPr="006F41F8">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6F41F8"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6F41F8" w:rsidRDefault="00A01D1D" w:rsidP="00A01D1D">
      <w:pPr>
        <w:tabs>
          <w:tab w:val="clear" w:pos="3402"/>
        </w:tabs>
        <w:spacing w:after="200" w:line="276" w:lineRule="auto"/>
        <w:rPr>
          <w:rFonts w:ascii="Franklin Gothic Book" w:hAnsi="Franklin Gothic Book" w:cs="Arial"/>
          <w:b/>
          <w:sz w:val="22"/>
          <w:szCs w:val="22"/>
        </w:rPr>
      </w:pPr>
      <w:r w:rsidRPr="006F41F8">
        <w:rPr>
          <w:rFonts w:ascii="Franklin Gothic Book" w:hAnsi="Franklin Gothic Book" w:cs="Arial"/>
          <w:sz w:val="22"/>
          <w:szCs w:val="22"/>
        </w:rPr>
        <w:br w:type="page"/>
      </w:r>
    </w:p>
    <w:p w14:paraId="1E4000AE" w14:textId="3513B5C9" w:rsidR="00A01D1D" w:rsidRPr="006F41F8" w:rsidRDefault="009A420E" w:rsidP="00A01D1D">
      <w:pPr>
        <w:spacing w:line="319" w:lineRule="auto"/>
        <w:rPr>
          <w:rStyle w:val="FontStyle290"/>
          <w:rFonts w:ascii="Franklin Gothic Book" w:hAnsi="Franklin Gothic Book"/>
          <w:b/>
          <w:sz w:val="22"/>
          <w:szCs w:val="22"/>
        </w:rPr>
      </w:pPr>
      <w:r>
        <w:rPr>
          <w:rStyle w:val="FontStyle290"/>
          <w:rFonts w:ascii="Franklin Gothic Book" w:hAnsi="Franklin Gothic Book"/>
          <w:sz w:val="22"/>
          <w:szCs w:val="22"/>
        </w:rPr>
        <w:lastRenderedPageBreak/>
        <w:t xml:space="preserve">ZAŁĄCZNIK nr </w:t>
      </w:r>
      <w:r w:rsidR="00212406">
        <w:rPr>
          <w:rStyle w:val="FontStyle290"/>
          <w:rFonts w:ascii="Franklin Gothic Book" w:hAnsi="Franklin Gothic Book"/>
          <w:sz w:val="22"/>
          <w:szCs w:val="22"/>
        </w:rPr>
        <w:t>6</w:t>
      </w:r>
      <w:r w:rsidR="00A01D1D" w:rsidRPr="006F41F8">
        <w:rPr>
          <w:rStyle w:val="FontStyle290"/>
          <w:rFonts w:ascii="Franklin Gothic Book" w:hAnsi="Franklin Gothic Book"/>
          <w:sz w:val="22"/>
          <w:szCs w:val="22"/>
        </w:rPr>
        <w:t xml:space="preserve"> do Części I SIWZ </w:t>
      </w:r>
    </w:p>
    <w:p w14:paraId="1866D30D"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p w14:paraId="3BBB6A45"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6F41F8" w14:paraId="53F44581" w14:textId="77777777" w:rsidTr="0098206D">
        <w:tc>
          <w:tcPr>
            <w:tcW w:w="9212" w:type="dxa"/>
            <w:shd w:val="clear" w:color="auto" w:fill="F2F2F2" w:themeFill="background1" w:themeFillShade="F2"/>
          </w:tcPr>
          <w:p w14:paraId="3EA84E7F" w14:textId="77777777" w:rsidR="00256405" w:rsidRPr="006F41F8" w:rsidRDefault="00256405" w:rsidP="00256405">
            <w:pPr>
              <w:ind w:left="3762" w:hanging="3620"/>
              <w:jc w:val="center"/>
              <w:rPr>
                <w:rFonts w:ascii="Franklin Gothic Book" w:hAnsi="Franklin Gothic Book"/>
                <w:b/>
                <w:bCs/>
                <w:color w:val="000000"/>
                <w:sz w:val="22"/>
                <w:szCs w:val="22"/>
              </w:rPr>
            </w:pPr>
            <w:r w:rsidRPr="006F41F8">
              <w:rPr>
                <w:rFonts w:ascii="Franklin Gothic Book" w:hAnsi="Franklin Gothic Book"/>
                <w:b/>
                <w:bCs/>
                <w:color w:val="000000"/>
                <w:sz w:val="22"/>
                <w:szCs w:val="22"/>
              </w:rPr>
              <w:t>ZESTAWIENIE PRAC WYKONYWANYCH PRZEZ PODWYKONAWCÓW</w:t>
            </w:r>
          </w:p>
          <w:p w14:paraId="59D82445" w14:textId="77777777" w:rsidR="00256405" w:rsidRPr="006F41F8" w:rsidRDefault="00256405" w:rsidP="00256405">
            <w:pPr>
              <w:rPr>
                <w:rFonts w:ascii="Franklin Gothic Book" w:hAnsi="Franklin Gothic Book"/>
                <w:color w:val="000000"/>
                <w:sz w:val="22"/>
                <w:szCs w:val="22"/>
              </w:rPr>
            </w:pPr>
          </w:p>
        </w:tc>
      </w:tr>
    </w:tbl>
    <w:p w14:paraId="5D1B48EB"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6F41F8"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6F41F8" w14:paraId="79FC3709" w14:textId="77777777" w:rsidTr="006D5EA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6F41F8" w:rsidRDefault="00A01D1D" w:rsidP="003F1850">
            <w:pPr>
              <w:pStyle w:val="Style5"/>
              <w:widowControl/>
              <w:spacing w:line="379" w:lineRule="exact"/>
              <w:ind w:left="427"/>
              <w:jc w:val="left"/>
              <w:rPr>
                <w:rStyle w:val="FontStyle289"/>
                <w:rFonts w:ascii="Franklin Gothic Book" w:hAnsi="Franklin Gothic Book"/>
                <w:sz w:val="22"/>
                <w:szCs w:val="22"/>
              </w:rPr>
            </w:pPr>
            <w:r w:rsidRPr="006F41F8">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77777777" w:rsidR="00A01D1D" w:rsidRPr="006F41F8" w:rsidRDefault="00A01D1D" w:rsidP="003F1850">
            <w:pPr>
              <w:pStyle w:val="Style5"/>
              <w:widowControl/>
              <w:ind w:left="499"/>
              <w:jc w:val="left"/>
              <w:rPr>
                <w:rStyle w:val="FontStyle289"/>
                <w:rFonts w:ascii="Franklin Gothic Book" w:hAnsi="Franklin Gothic Book"/>
                <w:sz w:val="22"/>
                <w:szCs w:val="22"/>
              </w:rPr>
            </w:pPr>
            <w:r w:rsidRPr="006F41F8">
              <w:rPr>
                <w:rStyle w:val="FontStyle289"/>
                <w:rFonts w:ascii="Franklin Gothic Book" w:hAnsi="Franklin Gothic Book"/>
                <w:sz w:val="22"/>
                <w:szCs w:val="22"/>
              </w:rPr>
              <w:t xml:space="preserve">                              Zakres prac  </w:t>
            </w:r>
          </w:p>
        </w:tc>
      </w:tr>
      <w:tr w:rsidR="00A01D1D" w:rsidRPr="006F41F8" w14:paraId="00ECBC5F" w14:textId="77777777" w:rsidTr="006D5EA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6F41F8" w:rsidRDefault="00A01D1D" w:rsidP="003F1850">
            <w:pPr>
              <w:pStyle w:val="Style6"/>
              <w:widowControl/>
              <w:rPr>
                <w:rFonts w:ascii="Franklin Gothic Book" w:hAnsi="Franklin Gothic Book"/>
                <w:sz w:val="22"/>
                <w:szCs w:val="22"/>
              </w:rPr>
            </w:pPr>
          </w:p>
        </w:tc>
      </w:tr>
      <w:tr w:rsidR="00A01D1D" w:rsidRPr="006F41F8" w14:paraId="5641741A" w14:textId="77777777" w:rsidTr="006D5EA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6F41F8" w:rsidRDefault="00A01D1D" w:rsidP="003F1850">
            <w:pPr>
              <w:pStyle w:val="Style6"/>
              <w:widowControl/>
              <w:rPr>
                <w:rFonts w:ascii="Franklin Gothic Book" w:hAnsi="Franklin Gothic Book"/>
                <w:sz w:val="22"/>
                <w:szCs w:val="22"/>
              </w:rPr>
            </w:pPr>
          </w:p>
        </w:tc>
      </w:tr>
      <w:tr w:rsidR="00A01D1D" w:rsidRPr="006F41F8" w14:paraId="345D6C4E" w14:textId="77777777" w:rsidTr="006D5EA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6F41F8" w:rsidRDefault="00A01D1D" w:rsidP="003F1850">
            <w:pPr>
              <w:pStyle w:val="Style6"/>
              <w:widowControl/>
              <w:rPr>
                <w:rFonts w:ascii="Franklin Gothic Book" w:hAnsi="Franklin Gothic Book"/>
                <w:sz w:val="22"/>
                <w:szCs w:val="22"/>
              </w:rPr>
            </w:pPr>
          </w:p>
        </w:tc>
      </w:tr>
      <w:tr w:rsidR="00A01D1D" w:rsidRPr="006F41F8" w14:paraId="56BFFC6A" w14:textId="77777777" w:rsidTr="006D5EA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6F41F8" w:rsidRDefault="00A01D1D" w:rsidP="003F1850">
            <w:pPr>
              <w:pStyle w:val="Style6"/>
              <w:widowControl/>
              <w:rPr>
                <w:rFonts w:ascii="Franklin Gothic Book" w:hAnsi="Franklin Gothic Book"/>
                <w:sz w:val="22"/>
                <w:szCs w:val="22"/>
              </w:rPr>
            </w:pPr>
          </w:p>
        </w:tc>
      </w:tr>
    </w:tbl>
    <w:p w14:paraId="1E434EDE" w14:textId="77777777" w:rsidR="00A01D1D" w:rsidRPr="006F41F8"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6F41F8" w:rsidRDefault="00A01D1D" w:rsidP="00A01D1D">
      <w:pPr>
        <w:tabs>
          <w:tab w:val="clear" w:pos="3402"/>
        </w:tabs>
        <w:spacing w:after="200" w:line="276" w:lineRule="auto"/>
        <w:rPr>
          <w:rStyle w:val="FontStyle290"/>
          <w:rFonts w:ascii="Franklin Gothic Book" w:hAnsi="Franklin Gothic Book"/>
          <w:b/>
          <w:sz w:val="22"/>
          <w:szCs w:val="22"/>
        </w:rPr>
      </w:pPr>
      <w:r w:rsidRPr="006F41F8">
        <w:rPr>
          <w:rStyle w:val="FontStyle290"/>
          <w:rFonts w:ascii="Franklin Gothic Book" w:hAnsi="Franklin Gothic Book"/>
          <w:sz w:val="22"/>
          <w:szCs w:val="22"/>
        </w:rPr>
        <w:br w:type="page"/>
      </w:r>
    </w:p>
    <w:p w14:paraId="2C6C87C2" w14:textId="5031A8C6" w:rsidR="00256405" w:rsidRPr="006F41F8" w:rsidRDefault="009A420E" w:rsidP="00256405">
      <w:pPr>
        <w:spacing w:line="319" w:lineRule="auto"/>
        <w:rPr>
          <w:rStyle w:val="FontStyle290"/>
          <w:rFonts w:ascii="Franklin Gothic Book" w:hAnsi="Franklin Gothic Book"/>
          <w:b/>
          <w:sz w:val="22"/>
          <w:szCs w:val="22"/>
        </w:rPr>
      </w:pPr>
      <w:r>
        <w:rPr>
          <w:rStyle w:val="FontStyle290"/>
          <w:rFonts w:ascii="Franklin Gothic Book" w:hAnsi="Franklin Gothic Book"/>
          <w:sz w:val="22"/>
          <w:szCs w:val="22"/>
        </w:rPr>
        <w:lastRenderedPageBreak/>
        <w:t xml:space="preserve">Załącznik nr </w:t>
      </w:r>
      <w:r w:rsidR="00212406">
        <w:rPr>
          <w:rStyle w:val="FontStyle290"/>
          <w:rFonts w:ascii="Franklin Gothic Book" w:hAnsi="Franklin Gothic Book"/>
          <w:sz w:val="22"/>
          <w:szCs w:val="22"/>
        </w:rPr>
        <w:t>7</w:t>
      </w:r>
      <w:r w:rsidR="00256405" w:rsidRPr="006F41F8">
        <w:rPr>
          <w:rStyle w:val="FontStyle290"/>
          <w:rFonts w:ascii="Franklin Gothic Book" w:hAnsi="Franklin Gothic Book"/>
          <w:sz w:val="22"/>
          <w:szCs w:val="22"/>
        </w:rPr>
        <w:t xml:space="preserve"> do Części I SIWZ </w:t>
      </w:r>
    </w:p>
    <w:tbl>
      <w:tblPr>
        <w:tblStyle w:val="Tabela-Siatka"/>
        <w:tblW w:w="0" w:type="auto"/>
        <w:tblLook w:val="04A0" w:firstRow="1" w:lastRow="0" w:firstColumn="1" w:lastColumn="0" w:noHBand="0" w:noVBand="1"/>
      </w:tblPr>
      <w:tblGrid>
        <w:gridCol w:w="8636"/>
      </w:tblGrid>
      <w:tr w:rsidR="00DA7683" w:rsidRPr="006F41F8" w14:paraId="6790E5E5" w14:textId="77777777" w:rsidTr="0098206D">
        <w:trPr>
          <w:trHeight w:val="382"/>
        </w:trPr>
        <w:tc>
          <w:tcPr>
            <w:tcW w:w="8636" w:type="dxa"/>
            <w:shd w:val="clear" w:color="auto" w:fill="F2F2F2" w:themeFill="background1" w:themeFillShade="F2"/>
          </w:tcPr>
          <w:p w14:paraId="5AA0D825" w14:textId="77777777" w:rsidR="00DA7683" w:rsidRPr="006F41F8" w:rsidRDefault="00DA7683" w:rsidP="0098206D">
            <w:pPr>
              <w:spacing w:before="120" w:after="60" w:line="240" w:lineRule="auto"/>
              <w:jc w:val="center"/>
              <w:rPr>
                <w:b/>
                <w:sz w:val="22"/>
                <w:szCs w:val="22"/>
              </w:rPr>
            </w:pPr>
            <w:r w:rsidRPr="006F41F8">
              <w:rPr>
                <w:rFonts w:cs="Arial"/>
                <w:b/>
                <w:sz w:val="22"/>
                <w:szCs w:val="22"/>
              </w:rPr>
              <w:t>AUKCJA ELEKTRONICZNA</w:t>
            </w:r>
          </w:p>
        </w:tc>
      </w:tr>
    </w:tbl>
    <w:p w14:paraId="3CD075F5" w14:textId="77777777" w:rsidR="00DA7683" w:rsidRPr="006F41F8" w:rsidRDefault="00DA7683" w:rsidP="00DA7683">
      <w:pPr>
        <w:spacing w:after="40"/>
        <w:jc w:val="both"/>
        <w:rPr>
          <w:rFonts w:cs="Arial"/>
          <w:b/>
          <w:sz w:val="20"/>
          <w:u w:val="single"/>
        </w:rPr>
      </w:pPr>
    </w:p>
    <w:p w14:paraId="244A03D5" w14:textId="7053B316" w:rsidR="00DA7683" w:rsidRPr="006F41F8" w:rsidRDefault="002A54F1" w:rsidP="00DA7683">
      <w:pPr>
        <w:spacing w:line="240" w:lineRule="auto"/>
        <w:jc w:val="both"/>
        <w:rPr>
          <w:rFonts w:cs="Arial"/>
          <w:b/>
          <w:sz w:val="20"/>
          <w:u w:val="single"/>
        </w:rPr>
      </w:pPr>
      <w:r w:rsidRPr="006F41F8">
        <w:rPr>
          <w:rFonts w:cs="Arial"/>
          <w:b/>
          <w:sz w:val="20"/>
          <w:u w:val="single"/>
        </w:rPr>
        <w:t xml:space="preserve">I. </w:t>
      </w:r>
      <w:r w:rsidR="00DA7683" w:rsidRPr="006F41F8">
        <w:rPr>
          <w:rFonts w:cs="Arial"/>
          <w:b/>
          <w:sz w:val="20"/>
          <w:u w:val="single"/>
        </w:rPr>
        <w:t>Warunki</w:t>
      </w:r>
    </w:p>
    <w:p w14:paraId="4681D553" w14:textId="77777777" w:rsidR="00DA7683" w:rsidRPr="006F41F8" w:rsidRDefault="00DA7683" w:rsidP="00DA7683">
      <w:pPr>
        <w:spacing w:line="240" w:lineRule="auto"/>
        <w:ind w:left="284" w:hanging="284"/>
        <w:jc w:val="both"/>
        <w:rPr>
          <w:rFonts w:ascii="Franklin Gothic Book" w:hAnsi="Franklin Gothic Book" w:cs="Arial"/>
          <w:sz w:val="22"/>
          <w:szCs w:val="22"/>
        </w:rPr>
      </w:pPr>
      <w:r w:rsidRPr="006F41F8">
        <w:rPr>
          <w:rFonts w:cs="Arial"/>
          <w:sz w:val="20"/>
        </w:rPr>
        <w:t>1.</w:t>
      </w:r>
      <w:r w:rsidRPr="006F41F8">
        <w:rPr>
          <w:rFonts w:cs="Arial"/>
          <w:sz w:val="20"/>
        </w:rPr>
        <w:tab/>
      </w:r>
      <w:r w:rsidRPr="006F41F8">
        <w:rPr>
          <w:rFonts w:ascii="Franklin Gothic Book" w:eastAsia="Calibri" w:hAnsi="Franklin Gothic Book" w:cs="Arial"/>
          <w:sz w:val="22"/>
          <w:szCs w:val="22"/>
          <w:lang w:eastAsia="en-US"/>
        </w:rPr>
        <w:t>Zamawiający w celu wyboru najkorzystniejszej Oferty przewiduje przeprowadzenie aukcji elektronicznej.</w:t>
      </w:r>
    </w:p>
    <w:p w14:paraId="7DE1ADE9" w14:textId="77777777" w:rsidR="00DA7683" w:rsidRPr="006F41F8" w:rsidRDefault="00DA7683" w:rsidP="00DA7683">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2.</w:t>
      </w:r>
      <w:r w:rsidRPr="006F41F8">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D7D761E" w14:textId="43BF5C5E" w:rsidR="00DA7683" w:rsidRPr="006F41F8" w:rsidRDefault="00DA7683" w:rsidP="003913A8">
      <w:pPr>
        <w:spacing w:line="240" w:lineRule="auto"/>
        <w:ind w:left="284" w:hanging="284"/>
        <w:jc w:val="both"/>
        <w:rPr>
          <w:rFonts w:ascii="Franklin Gothic Book" w:eastAsia="Calibri" w:hAnsi="Franklin Gothic Book" w:cs="Arial"/>
          <w:sz w:val="22"/>
          <w:szCs w:val="22"/>
          <w:lang w:eastAsia="en-US"/>
        </w:rPr>
      </w:pPr>
      <w:r w:rsidRPr="006F41F8">
        <w:rPr>
          <w:rFonts w:cs="Arial"/>
          <w:sz w:val="20"/>
        </w:rPr>
        <w:t>3.</w:t>
      </w:r>
      <w:r w:rsidRPr="006F41F8">
        <w:rPr>
          <w:rFonts w:cs="Arial"/>
          <w:sz w:val="20"/>
        </w:rPr>
        <w:tab/>
      </w:r>
      <w:r w:rsidRPr="006F41F8">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6F41F8">
        <w:rPr>
          <w:rFonts w:ascii="Franklin Gothic Book" w:eastAsia="Calibri" w:hAnsi="Franklin Gothic Book" w:cs="Arial"/>
          <w:sz w:val="22"/>
          <w:szCs w:val="22"/>
          <w:lang w:eastAsia="en-US"/>
        </w:rPr>
        <w:t>, udzielone zgodnie z zasadami reprezentacji obowiązującymi Wykonawcę</w:t>
      </w:r>
      <w:r w:rsidR="00C92495" w:rsidRPr="006F41F8">
        <w:rPr>
          <w:rFonts w:ascii="Franklin Gothic Book" w:eastAsia="Calibri" w:hAnsi="Franklin Gothic Book" w:cs="Arial"/>
          <w:sz w:val="22"/>
          <w:szCs w:val="22"/>
          <w:lang w:eastAsia="en-US"/>
        </w:rPr>
        <w:t xml:space="preserve">, złożone wraz z </w:t>
      </w:r>
      <w:r w:rsidR="00C53720" w:rsidRPr="006F41F8">
        <w:rPr>
          <w:rFonts w:ascii="Franklin Gothic Book" w:eastAsia="Calibri" w:hAnsi="Franklin Gothic Book" w:cs="Arial"/>
          <w:sz w:val="22"/>
          <w:szCs w:val="22"/>
          <w:lang w:eastAsia="en-US"/>
        </w:rPr>
        <w:t>F</w:t>
      </w:r>
      <w:r w:rsidR="00C92495" w:rsidRPr="006F41F8">
        <w:rPr>
          <w:rFonts w:ascii="Franklin Gothic Book" w:eastAsia="Calibri" w:hAnsi="Franklin Gothic Book" w:cs="Arial"/>
          <w:sz w:val="22"/>
          <w:szCs w:val="22"/>
          <w:lang w:eastAsia="en-US"/>
        </w:rPr>
        <w:t>ormularzem</w:t>
      </w:r>
      <w:r w:rsidR="00C53720" w:rsidRPr="006F41F8">
        <w:rPr>
          <w:rFonts w:ascii="Franklin Gothic Book" w:eastAsia="Calibri" w:hAnsi="Franklin Gothic Book" w:cs="Arial"/>
          <w:sz w:val="22"/>
          <w:szCs w:val="22"/>
          <w:lang w:eastAsia="en-US"/>
        </w:rPr>
        <w:t xml:space="preserve"> ”OFERTA”</w:t>
      </w:r>
      <w:r w:rsidR="00C92495" w:rsidRPr="006F41F8">
        <w:rPr>
          <w:rFonts w:ascii="Franklin Gothic Book" w:eastAsia="Calibri" w:hAnsi="Franklin Gothic Book" w:cs="Arial"/>
          <w:sz w:val="22"/>
          <w:szCs w:val="22"/>
          <w:lang w:eastAsia="en-US"/>
        </w:rPr>
        <w:t>.</w:t>
      </w:r>
      <w:r w:rsidR="005149FF" w:rsidRPr="006F41F8">
        <w:rPr>
          <w:rFonts w:ascii="Franklin Gothic Book" w:eastAsia="Calibri" w:hAnsi="Franklin Gothic Book" w:cs="Arial"/>
          <w:sz w:val="22"/>
          <w:szCs w:val="22"/>
          <w:lang w:eastAsia="en-US"/>
        </w:rPr>
        <w:t xml:space="preserve"> </w:t>
      </w:r>
      <w:r w:rsidRPr="006F41F8">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0E45359" w14:textId="5ED1ABB4" w:rsidR="00DA7683" w:rsidRPr="006F41F8" w:rsidRDefault="009A420E" w:rsidP="009A420E">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4.</w:t>
      </w:r>
      <w:r>
        <w:rPr>
          <w:rFonts w:ascii="Franklin Gothic Book" w:hAnsi="Franklin Gothic Book" w:cs="Arial"/>
          <w:sz w:val="22"/>
          <w:szCs w:val="22"/>
        </w:rPr>
        <w:tab/>
        <w:t>Kryteriami oceny ofert jest Cena Brutto.</w:t>
      </w:r>
    </w:p>
    <w:p w14:paraId="568E1850" w14:textId="724475AA" w:rsidR="00DA7683" w:rsidRPr="006F41F8" w:rsidRDefault="00DA7683" w:rsidP="00DA7683">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5.</w:t>
      </w:r>
      <w:r w:rsidRPr="006F41F8">
        <w:rPr>
          <w:rFonts w:ascii="Franklin Gothic Book" w:hAnsi="Franklin Gothic Book" w:cs="Arial"/>
          <w:sz w:val="22"/>
          <w:szCs w:val="22"/>
        </w:rPr>
        <w:tab/>
        <w:t xml:space="preserve">Parametrami zmiennymi w aukcji elektronicznej </w:t>
      </w:r>
      <w:r w:rsidR="009A420E">
        <w:rPr>
          <w:rFonts w:ascii="Franklin Gothic Book" w:hAnsi="Franklin Gothic Book" w:cs="Arial"/>
          <w:sz w:val="22"/>
          <w:szCs w:val="22"/>
        </w:rPr>
        <w:t>będzie Cena Brutto.</w:t>
      </w:r>
    </w:p>
    <w:p w14:paraId="106C4D89" w14:textId="31B8BCB3" w:rsidR="005149FF" w:rsidRPr="006F41F8" w:rsidRDefault="00914A4D">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6</w:t>
      </w:r>
      <w:r w:rsidRPr="006F41F8">
        <w:rPr>
          <w:rFonts w:cs="Arial"/>
          <w:sz w:val="20"/>
        </w:rPr>
        <w:t>.</w:t>
      </w:r>
      <w:r w:rsidR="008565EA" w:rsidRPr="006F41F8">
        <w:rPr>
          <w:rFonts w:cs="Arial"/>
          <w:sz w:val="20"/>
        </w:rPr>
        <w:t xml:space="preserve"> </w:t>
      </w:r>
      <w:r w:rsidRPr="006F41F8">
        <w:rPr>
          <w:rFonts w:ascii="Franklin Gothic Book" w:hAnsi="Franklin Gothic Book" w:cs="Arial"/>
          <w:sz w:val="22"/>
          <w:szCs w:val="22"/>
        </w:rPr>
        <w:t>Zamawiający przewiduje przeprowadzenie aukcji jednoetapowej</w:t>
      </w:r>
      <w:r w:rsidR="0028101D" w:rsidRPr="006F41F8">
        <w:rPr>
          <w:rFonts w:ascii="Franklin Gothic Book" w:hAnsi="Franklin Gothic Book" w:cs="Arial"/>
          <w:sz w:val="22"/>
          <w:szCs w:val="22"/>
        </w:rPr>
        <w:t xml:space="preserve">, w trakcie której Wykonawcy będą uprawnieni do udzielania </w:t>
      </w:r>
      <w:r w:rsidR="008565EA" w:rsidRPr="006F41F8">
        <w:rPr>
          <w:rFonts w:ascii="Franklin Gothic Book" w:hAnsi="Franklin Gothic Book" w:cs="Arial"/>
          <w:sz w:val="22"/>
          <w:szCs w:val="22"/>
        </w:rPr>
        <w:t xml:space="preserve">kolejnych </w:t>
      </w:r>
      <w:r w:rsidR="0028101D" w:rsidRPr="006F41F8">
        <w:rPr>
          <w:rFonts w:ascii="Franklin Gothic Book" w:hAnsi="Franklin Gothic Book" w:cs="Arial"/>
          <w:sz w:val="22"/>
          <w:szCs w:val="22"/>
        </w:rPr>
        <w:t>postąpień</w:t>
      </w:r>
      <w:r w:rsidRPr="006F41F8">
        <w:rPr>
          <w:rFonts w:ascii="Franklin Gothic Book" w:hAnsi="Franklin Gothic Book" w:cs="Arial"/>
          <w:sz w:val="22"/>
          <w:szCs w:val="22"/>
        </w:rPr>
        <w:t xml:space="preserve">. </w:t>
      </w:r>
      <w:r w:rsidR="005149FF" w:rsidRPr="006F41F8">
        <w:rPr>
          <w:rFonts w:ascii="Franklin Gothic Book" w:hAnsi="Franklin Gothic Book" w:cs="Arial"/>
          <w:sz w:val="22"/>
          <w:szCs w:val="22"/>
        </w:rPr>
        <w:t>Podstawowy C</w:t>
      </w:r>
      <w:r w:rsidRPr="006F41F8">
        <w:rPr>
          <w:rFonts w:ascii="Franklin Gothic Book" w:hAnsi="Franklin Gothic Book" w:cs="Arial"/>
          <w:sz w:val="22"/>
          <w:szCs w:val="22"/>
        </w:rPr>
        <w:t xml:space="preserve">zas </w:t>
      </w:r>
      <w:r w:rsidR="005149FF" w:rsidRPr="006F41F8">
        <w:rPr>
          <w:rFonts w:ascii="Franklin Gothic Book" w:hAnsi="Franklin Gothic Book" w:cs="Arial"/>
          <w:sz w:val="22"/>
          <w:szCs w:val="22"/>
        </w:rPr>
        <w:t>T</w:t>
      </w:r>
      <w:r w:rsidRPr="006F41F8">
        <w:rPr>
          <w:rFonts w:ascii="Franklin Gothic Book" w:hAnsi="Franklin Gothic Book" w:cs="Arial"/>
          <w:sz w:val="22"/>
          <w:szCs w:val="22"/>
        </w:rPr>
        <w:t xml:space="preserve">rwania </w:t>
      </w:r>
      <w:r w:rsidR="005149FF" w:rsidRPr="006F41F8">
        <w:rPr>
          <w:rFonts w:ascii="Franklin Gothic Book" w:hAnsi="Franklin Gothic Book" w:cs="Arial"/>
          <w:sz w:val="22"/>
          <w:szCs w:val="22"/>
        </w:rPr>
        <w:t>A</w:t>
      </w:r>
      <w:r w:rsidRPr="006F41F8">
        <w:rPr>
          <w:rFonts w:ascii="Franklin Gothic Book" w:hAnsi="Franklin Gothic Book" w:cs="Arial"/>
          <w:sz w:val="22"/>
          <w:szCs w:val="22"/>
        </w:rPr>
        <w:t xml:space="preserve">ukcji </w:t>
      </w:r>
      <w:r w:rsidR="005149FF" w:rsidRPr="006F41F8">
        <w:rPr>
          <w:rFonts w:ascii="Franklin Gothic Book" w:hAnsi="Franklin Gothic Book" w:cs="Arial"/>
          <w:sz w:val="22"/>
          <w:szCs w:val="22"/>
        </w:rPr>
        <w:t xml:space="preserve">Elektronicznej </w:t>
      </w:r>
      <w:r w:rsidRPr="006F41F8">
        <w:rPr>
          <w:rFonts w:ascii="Franklin Gothic Book" w:hAnsi="Franklin Gothic Book" w:cs="Arial"/>
          <w:sz w:val="22"/>
          <w:szCs w:val="22"/>
        </w:rPr>
        <w:t xml:space="preserve">to 30 minut od momentu jej </w:t>
      </w:r>
      <w:r w:rsidR="008565EA" w:rsidRPr="006F41F8">
        <w:rPr>
          <w:rFonts w:ascii="Franklin Gothic Book" w:hAnsi="Franklin Gothic Book" w:cs="Arial"/>
          <w:sz w:val="22"/>
          <w:szCs w:val="22"/>
        </w:rPr>
        <w:t>otwarcia</w:t>
      </w:r>
      <w:r w:rsidR="005149FF" w:rsidRPr="006F41F8">
        <w:rPr>
          <w:rFonts w:ascii="Franklin Gothic Book" w:hAnsi="Franklin Gothic Book" w:cs="Arial"/>
          <w:sz w:val="22"/>
          <w:szCs w:val="22"/>
        </w:rPr>
        <w:t xml:space="preserve"> po warunkiem, że w ciągu ostatnich 3 minut trwania aukcji nie nastąpi nowe postąpienie</w:t>
      </w:r>
      <w:r w:rsidRPr="006F41F8">
        <w:rPr>
          <w:rFonts w:ascii="Franklin Gothic Book" w:hAnsi="Franklin Gothic Book" w:cs="Arial"/>
          <w:sz w:val="22"/>
          <w:szCs w:val="22"/>
        </w:rPr>
        <w:t>. W</w:t>
      </w:r>
      <w:r w:rsidR="008565EA" w:rsidRPr="006F41F8">
        <w:rPr>
          <w:rFonts w:ascii="Franklin Gothic Book" w:hAnsi="Franklin Gothic Book" w:cs="Arial"/>
          <w:sz w:val="22"/>
          <w:szCs w:val="22"/>
        </w:rPr>
        <w:t> </w:t>
      </w:r>
      <w:r w:rsidRPr="006F41F8">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6F41F8">
        <w:rPr>
          <w:rFonts w:ascii="Franklin Gothic Book" w:hAnsi="Franklin Gothic Book" w:cs="Arial"/>
          <w:sz w:val="22"/>
          <w:szCs w:val="22"/>
        </w:rPr>
        <w:t>i</w:t>
      </w:r>
      <w:r w:rsidRPr="006F41F8">
        <w:rPr>
          <w:rFonts w:ascii="Franklin Gothic Book" w:hAnsi="Franklin Gothic Book" w:cs="Arial"/>
          <w:sz w:val="22"/>
          <w:szCs w:val="22"/>
        </w:rPr>
        <w:t>. W dogrywce będą mogli wziąć udział wszyscy Wykonawcy, którzy złożyli postąpienia w t</w:t>
      </w:r>
      <w:r w:rsidR="005149FF" w:rsidRPr="006F41F8">
        <w:rPr>
          <w:rFonts w:ascii="Franklin Gothic Book" w:hAnsi="Franklin Gothic Book" w:cs="Arial"/>
          <w:sz w:val="22"/>
          <w:szCs w:val="22"/>
        </w:rPr>
        <w:t>rakcie</w:t>
      </w:r>
      <w:r w:rsidRPr="006F41F8">
        <w:rPr>
          <w:rFonts w:ascii="Franklin Gothic Book" w:hAnsi="Franklin Gothic Book" w:cs="Arial"/>
          <w:sz w:val="22"/>
          <w:szCs w:val="22"/>
        </w:rPr>
        <w:t xml:space="preserve"> </w:t>
      </w:r>
      <w:r w:rsidR="005149FF" w:rsidRPr="006F41F8">
        <w:rPr>
          <w:rFonts w:ascii="Franklin Gothic Book" w:hAnsi="Franklin Gothic Book" w:cs="Arial"/>
          <w:sz w:val="22"/>
          <w:szCs w:val="22"/>
        </w:rPr>
        <w:t>Podstawowego Czasu Trwania Aukcji Elektronicznej</w:t>
      </w:r>
      <w:r w:rsidRPr="006F41F8">
        <w:rPr>
          <w:rFonts w:ascii="Franklin Gothic Book" w:hAnsi="Franklin Gothic Book" w:cs="Arial"/>
          <w:sz w:val="22"/>
          <w:szCs w:val="22"/>
        </w:rPr>
        <w:t xml:space="preserve">. Czas trwania </w:t>
      </w:r>
      <w:r w:rsidR="008C05C6" w:rsidRPr="006F41F8">
        <w:rPr>
          <w:rFonts w:ascii="Franklin Gothic Book" w:hAnsi="Franklin Gothic Book" w:cs="Arial"/>
          <w:sz w:val="22"/>
          <w:szCs w:val="22"/>
        </w:rPr>
        <w:t xml:space="preserve">każdej </w:t>
      </w:r>
      <w:r w:rsidRPr="006F41F8">
        <w:rPr>
          <w:rFonts w:ascii="Franklin Gothic Book" w:hAnsi="Franklin Gothic Book" w:cs="Arial"/>
          <w:sz w:val="22"/>
          <w:szCs w:val="22"/>
        </w:rPr>
        <w:t xml:space="preserve">dogrywki to </w:t>
      </w:r>
      <w:r w:rsidR="0028101D" w:rsidRPr="006F41F8">
        <w:rPr>
          <w:rFonts w:ascii="Franklin Gothic Book" w:hAnsi="Franklin Gothic Book" w:cs="Arial"/>
          <w:sz w:val="22"/>
          <w:szCs w:val="22"/>
        </w:rPr>
        <w:t>5</w:t>
      </w:r>
      <w:r w:rsidRPr="006F41F8">
        <w:rPr>
          <w:rFonts w:ascii="Franklin Gothic Book" w:hAnsi="Franklin Gothic Book" w:cs="Arial"/>
          <w:sz w:val="22"/>
          <w:szCs w:val="22"/>
        </w:rPr>
        <w:t xml:space="preserve"> minut.</w:t>
      </w:r>
      <w:r w:rsidR="007B01E5" w:rsidRPr="006F41F8">
        <w:rPr>
          <w:rFonts w:ascii="Franklin Gothic Book" w:hAnsi="Franklin Gothic Book" w:cs="Arial"/>
          <w:sz w:val="22"/>
          <w:szCs w:val="22"/>
        </w:rPr>
        <w:t xml:space="preserve"> </w:t>
      </w:r>
      <w:r w:rsidR="006E6D3D" w:rsidRPr="006F41F8">
        <w:rPr>
          <w:rFonts w:ascii="Franklin Gothic Book" w:hAnsi="Franklin Gothic Book" w:cs="Arial"/>
          <w:sz w:val="22"/>
          <w:szCs w:val="22"/>
        </w:rPr>
        <w:t>Dogrywki prowadzi się aż do momentu, gdy w dogrywce nie zostanie złożone żadne postąpienie.</w:t>
      </w:r>
    </w:p>
    <w:p w14:paraId="25E73EF6" w14:textId="77777777" w:rsidR="007B01E5" w:rsidRPr="006F41F8" w:rsidRDefault="007B01E5">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6F41F8">
        <w:rPr>
          <w:rFonts w:ascii="Franklin Gothic Book" w:hAnsi="Franklin Gothic Book" w:cs="Arial"/>
          <w:sz w:val="22"/>
          <w:szCs w:val="22"/>
        </w:rPr>
        <w:t>aukcje dotyczące poszczególnych części zamówienia odbywają się konsekutywnie, poczynając od części</w:t>
      </w:r>
      <w:r w:rsidR="005149FF" w:rsidRPr="006F41F8">
        <w:rPr>
          <w:rFonts w:ascii="Franklin Gothic Book" w:hAnsi="Franklin Gothic Book" w:cs="Arial"/>
          <w:sz w:val="22"/>
          <w:szCs w:val="22"/>
        </w:rPr>
        <w:t xml:space="preserve"> zamówienia</w:t>
      </w:r>
      <w:r w:rsidR="007A15ED" w:rsidRPr="006F41F8">
        <w:rPr>
          <w:rFonts w:ascii="Franklin Gothic Book" w:hAnsi="Franklin Gothic Book" w:cs="Arial"/>
          <w:sz w:val="22"/>
          <w:szCs w:val="22"/>
        </w:rPr>
        <w:t>, która w części I SIWZ została opisana jako pierwsza.</w:t>
      </w:r>
    </w:p>
    <w:p w14:paraId="33673411" w14:textId="53D45041" w:rsidR="00161BC9" w:rsidRPr="006F41F8" w:rsidRDefault="002A54F1" w:rsidP="003913A8">
      <w:pPr>
        <w:shd w:val="clear" w:color="auto" w:fill="FFFFFF"/>
        <w:spacing w:line="240" w:lineRule="auto"/>
        <w:ind w:left="284" w:hanging="284"/>
        <w:jc w:val="both"/>
        <w:rPr>
          <w:rFonts w:asciiTheme="minorHAnsi" w:hAnsiTheme="minorHAnsi"/>
          <w:sz w:val="22"/>
          <w:szCs w:val="22"/>
        </w:rPr>
      </w:pPr>
      <w:r w:rsidRPr="006F41F8">
        <w:rPr>
          <w:rFonts w:ascii="Franklin Gothic Book" w:hAnsi="Franklin Gothic Book" w:cs="Arial"/>
          <w:sz w:val="22"/>
          <w:szCs w:val="22"/>
        </w:rPr>
        <w:t>8</w:t>
      </w:r>
      <w:r w:rsidR="00161BC9" w:rsidRPr="006F41F8">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9453BB5" w14:textId="4384978A" w:rsidR="00DA7683" w:rsidRPr="006F41F8" w:rsidRDefault="002A54F1">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9</w:t>
      </w:r>
      <w:r w:rsidR="00DA7683" w:rsidRPr="006F41F8">
        <w:rPr>
          <w:rFonts w:ascii="Franklin Gothic Book" w:hAnsi="Franklin Gothic Book" w:cs="Arial"/>
          <w:sz w:val="22"/>
          <w:szCs w:val="22"/>
        </w:rPr>
        <w:t>.</w:t>
      </w:r>
      <w:r w:rsidR="0028101D" w:rsidRPr="006F41F8">
        <w:rPr>
          <w:rFonts w:ascii="Franklin Gothic Book" w:hAnsi="Franklin Gothic Book" w:cs="Arial"/>
          <w:sz w:val="22"/>
          <w:szCs w:val="22"/>
        </w:rPr>
        <w:t xml:space="preserve"> </w:t>
      </w:r>
      <w:r w:rsidR="00DA7683" w:rsidRPr="006F41F8">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6F41F8">
        <w:rPr>
          <w:rFonts w:ascii="Franklin Gothic Book" w:hAnsi="Franklin Gothic Book" w:cs="Arial"/>
          <w:sz w:val="22"/>
          <w:szCs w:val="22"/>
        </w:rPr>
        <w:t xml:space="preserve">punktowa ocena oferty </w:t>
      </w:r>
      <w:r w:rsidR="00DA7683" w:rsidRPr="006F41F8">
        <w:rPr>
          <w:rFonts w:ascii="Franklin Gothic Book" w:hAnsi="Franklin Gothic Book" w:cs="Arial"/>
          <w:sz w:val="22"/>
          <w:szCs w:val="22"/>
        </w:rPr>
        <w:t>będzie przeliczana do</w:t>
      </w:r>
      <w:r w:rsidR="00C53720" w:rsidRPr="006F41F8">
        <w:rPr>
          <w:rFonts w:ascii="Franklin Gothic Book" w:hAnsi="Franklin Gothic Book" w:cs="Arial"/>
          <w:sz w:val="22"/>
          <w:szCs w:val="22"/>
        </w:rPr>
        <w:t xml:space="preserve"> </w:t>
      </w:r>
      <w:r w:rsidR="00106F3B">
        <w:rPr>
          <w:rFonts w:ascii="Franklin Gothic Book" w:hAnsi="Franklin Gothic Book" w:cs="Arial"/>
          <w:sz w:val="22"/>
          <w:szCs w:val="22"/>
        </w:rPr>
        <w:t>3</w:t>
      </w:r>
      <w:r w:rsidR="00106F3B" w:rsidRPr="006F41F8">
        <w:rPr>
          <w:rFonts w:ascii="Franklin Gothic Book" w:hAnsi="Franklin Gothic Book" w:cs="Arial"/>
          <w:sz w:val="22"/>
          <w:szCs w:val="22"/>
        </w:rPr>
        <w:t xml:space="preserve"> </w:t>
      </w:r>
      <w:r w:rsidR="00DA7683" w:rsidRPr="006F41F8">
        <w:rPr>
          <w:rFonts w:ascii="Franklin Gothic Book" w:hAnsi="Franklin Gothic Book" w:cs="Arial"/>
          <w:sz w:val="22"/>
          <w:szCs w:val="22"/>
        </w:rPr>
        <w:t>miejsca po przecinku</w:t>
      </w:r>
      <w:r w:rsidR="00C95053" w:rsidRPr="006F41F8">
        <w:rPr>
          <w:rFonts w:ascii="Franklin Gothic Book" w:hAnsi="Franklin Gothic Book" w:cs="Arial"/>
          <w:sz w:val="22"/>
          <w:szCs w:val="22"/>
        </w:rPr>
        <w:t xml:space="preserve"> z zastrzeżeniem, że w przypadku, gdy cyfra na </w:t>
      </w:r>
      <w:r w:rsidR="00931544">
        <w:rPr>
          <w:rFonts w:ascii="Franklin Gothic Book" w:hAnsi="Franklin Gothic Book" w:cs="Arial"/>
          <w:sz w:val="22"/>
          <w:szCs w:val="22"/>
        </w:rPr>
        <w:t>czwartym</w:t>
      </w:r>
      <w:r w:rsidR="00931544" w:rsidRPr="006F41F8">
        <w:rPr>
          <w:rFonts w:ascii="Franklin Gothic Book" w:hAnsi="Franklin Gothic Book" w:cs="Arial"/>
          <w:sz w:val="22"/>
          <w:szCs w:val="22"/>
        </w:rPr>
        <w:t xml:space="preserve"> </w:t>
      </w:r>
      <w:r w:rsidR="00C95053" w:rsidRPr="006F41F8">
        <w:rPr>
          <w:rFonts w:ascii="Franklin Gothic Book" w:hAnsi="Franklin Gothic Book" w:cs="Arial"/>
          <w:sz w:val="22"/>
          <w:szCs w:val="22"/>
        </w:rPr>
        <w:t>miejscu po przecinku wynosi „4” lub mniej, to trzecią cyfrę po przecinku pomija się. Natomiast, gdy cyfra na trzecim miejscu po przecinku zawiera się w przedziale od „5” do „9”, to następuje zaokrąglenie drugiej cyfry po przecinku w górę.</w:t>
      </w:r>
    </w:p>
    <w:p w14:paraId="101045D4" w14:textId="0C117422" w:rsidR="00DA7683" w:rsidRPr="006F41F8" w:rsidRDefault="002A54F1">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10</w:t>
      </w:r>
      <w:r w:rsidR="00DA7683" w:rsidRPr="006F41F8">
        <w:rPr>
          <w:rFonts w:ascii="Franklin Gothic Book" w:hAnsi="Franklin Gothic Book" w:cs="Arial"/>
          <w:sz w:val="22"/>
          <w:szCs w:val="22"/>
        </w:rPr>
        <w:t>.</w:t>
      </w:r>
      <w:r w:rsidR="00C95053" w:rsidRPr="006F41F8">
        <w:rPr>
          <w:rFonts w:ascii="Franklin Gothic Book" w:hAnsi="Franklin Gothic Book" w:cs="Arial"/>
          <w:sz w:val="22"/>
          <w:szCs w:val="22"/>
        </w:rPr>
        <w:t xml:space="preserve">  </w:t>
      </w:r>
      <w:r w:rsidR="00DA7683" w:rsidRPr="006F41F8">
        <w:rPr>
          <w:rFonts w:ascii="Franklin Gothic Book" w:hAnsi="Franklin Gothic Book" w:cs="Arial"/>
          <w:sz w:val="22"/>
          <w:szCs w:val="22"/>
        </w:rPr>
        <w:t>Za najkorzystniejszą Zamawiający uzna ofertę z najwyższą punktacją</w:t>
      </w:r>
      <w:r w:rsidR="00C53720" w:rsidRPr="006F41F8">
        <w:rPr>
          <w:rFonts w:ascii="Franklin Gothic Book" w:hAnsi="Franklin Gothic Book" w:cs="Arial"/>
          <w:sz w:val="22"/>
          <w:szCs w:val="22"/>
        </w:rPr>
        <w:t xml:space="preserve"> ustaloną zgodnie z art. 91d ust. 2 Ustawy</w:t>
      </w:r>
      <w:r w:rsidR="00DA7683" w:rsidRPr="006F41F8">
        <w:rPr>
          <w:rFonts w:ascii="Franklin Gothic Book" w:hAnsi="Franklin Gothic Book" w:cs="Arial"/>
          <w:sz w:val="22"/>
          <w:szCs w:val="22"/>
        </w:rPr>
        <w:t>.</w:t>
      </w:r>
    </w:p>
    <w:p w14:paraId="5B539CE5" w14:textId="2FAD1DBD" w:rsidR="00927B17" w:rsidRPr="006F41F8"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11</w:t>
      </w:r>
      <w:r w:rsidR="00927B17" w:rsidRPr="006F41F8">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6F41F8">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6F41F8">
        <w:rPr>
          <w:rFonts w:ascii="Franklin Gothic Book" w:hAnsi="Franklin Gothic Book" w:cs="Arial"/>
          <w:sz w:val="22"/>
          <w:szCs w:val="22"/>
        </w:rPr>
        <w:t>,</w:t>
      </w:r>
      <w:r w:rsidR="00A930CD" w:rsidRPr="006F41F8">
        <w:rPr>
          <w:rFonts w:ascii="Franklin Gothic Book" w:hAnsi="Franklin Gothic Book" w:cs="Arial"/>
          <w:sz w:val="22"/>
          <w:szCs w:val="22"/>
        </w:rPr>
        <w:t xml:space="preserve"> wskazane w ofercie Wykonawcy</w:t>
      </w:r>
      <w:r w:rsidR="00115114" w:rsidRPr="006F41F8">
        <w:rPr>
          <w:rFonts w:ascii="Franklin Gothic Book" w:hAnsi="Franklin Gothic Book" w:cs="Arial"/>
          <w:sz w:val="22"/>
          <w:szCs w:val="22"/>
        </w:rPr>
        <w:t>,</w:t>
      </w:r>
      <w:r w:rsidR="00A930CD" w:rsidRPr="006F41F8">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w:t>
      </w:r>
      <w:r w:rsidR="00A930CD" w:rsidRPr="006F41F8">
        <w:rPr>
          <w:rFonts w:ascii="Franklin Gothic Book" w:hAnsi="Franklin Gothic Book" w:cs="Arial"/>
          <w:sz w:val="22"/>
          <w:szCs w:val="22"/>
        </w:rPr>
        <w:lastRenderedPageBreak/>
        <w:t>uprawnione do składania i podpisywania w toku aukcji elektronicznej postąpień w imieniu Wykonawcy, wskazane w ofercie Wykonawcy złożonej na formularzu stanowiącym Załącznik nr 1 do Części I SIWZ</w:t>
      </w:r>
    </w:p>
    <w:p w14:paraId="3F532523" w14:textId="77777777" w:rsidR="00115114" w:rsidRPr="006F41F8" w:rsidRDefault="00115114" w:rsidP="003913A8">
      <w:pPr>
        <w:spacing w:line="240" w:lineRule="auto"/>
        <w:jc w:val="both"/>
        <w:rPr>
          <w:rFonts w:ascii="Franklin Gothic Book" w:hAnsi="Franklin Gothic Book" w:cs="Arial"/>
          <w:sz w:val="22"/>
          <w:szCs w:val="22"/>
        </w:rPr>
      </w:pPr>
    </w:p>
    <w:p w14:paraId="73C47791" w14:textId="16E02B1A" w:rsidR="00DA7683" w:rsidRPr="006F41F8" w:rsidRDefault="002A54F1" w:rsidP="00DA7683">
      <w:pPr>
        <w:spacing w:line="240" w:lineRule="auto"/>
        <w:jc w:val="both"/>
        <w:rPr>
          <w:rFonts w:cs="Arial"/>
          <w:b/>
          <w:sz w:val="20"/>
          <w:u w:val="single"/>
        </w:rPr>
      </w:pPr>
      <w:r w:rsidRPr="006F41F8">
        <w:rPr>
          <w:rFonts w:cs="Arial"/>
          <w:b/>
          <w:sz w:val="20"/>
          <w:u w:val="single"/>
        </w:rPr>
        <w:t xml:space="preserve">II. </w:t>
      </w:r>
      <w:r w:rsidR="00DA7683" w:rsidRPr="006F41F8">
        <w:rPr>
          <w:rFonts w:cs="Arial"/>
          <w:b/>
          <w:sz w:val="20"/>
          <w:u w:val="single"/>
        </w:rPr>
        <w:t xml:space="preserve">Wymagania dotyczące rejestracji i identyfikacji Wykonawców </w:t>
      </w:r>
    </w:p>
    <w:p w14:paraId="7A32EC61"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1. Wykonawcy, których oferty nie podlegają odrzuceniu zostaną dopuszczeni do aukcji</w:t>
      </w:r>
    </w:p>
    <w:p w14:paraId="0EA34D03"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12" w:history="1">
        <w:r w:rsidRPr="006F41F8">
          <w:rPr>
            <w:rStyle w:val="Hipercze"/>
            <w:rFonts w:ascii="Franklin Gothic Book" w:hAnsi="Franklin Gothic Book" w:cs="Arial"/>
            <w:sz w:val="22"/>
            <w:szCs w:val="22"/>
          </w:rPr>
          <w:t>https://aukcje.eb2b.com.pl/</w:t>
        </w:r>
      </w:hyperlink>
      <w:r w:rsidRPr="006F41F8">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3" w:history="1">
        <w:r w:rsidRPr="006F41F8">
          <w:rPr>
            <w:rStyle w:val="Hipercze"/>
            <w:rFonts w:ascii="Franklin Gothic Book" w:hAnsi="Franklin Gothic Book" w:cs="Arial"/>
            <w:color w:val="auto"/>
            <w:sz w:val="22"/>
            <w:szCs w:val="22"/>
          </w:rPr>
          <w:t>https://aukcje.eb2b.com.pl/</w:t>
        </w:r>
      </w:hyperlink>
      <w:r w:rsidRPr="006F41F8">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6F41F8">
        <w:t xml:space="preserve"> </w:t>
      </w:r>
      <w:r w:rsidRPr="006F41F8">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29CE24AA"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461468D"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02DC834A"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5. Fakt otrzymania drogą elektroniczną zaproszeń Wykonawcy potwierdzają Zamawiającemu niezwłocznie na adres e-mail: ……………..       , niezależnie od ich zamiaru wzięcia udziału w aukcji. </w:t>
      </w:r>
    </w:p>
    <w:p w14:paraId="369CB053" w14:textId="2B082ED2" w:rsidR="00DA7683" w:rsidRPr="006F41F8" w:rsidRDefault="00DA7683" w:rsidP="00E233DF">
      <w:pPr>
        <w:spacing w:line="240" w:lineRule="auto"/>
        <w:ind w:left="284" w:hanging="284"/>
        <w:jc w:val="both"/>
        <w:rPr>
          <w:rFonts w:ascii="Franklin Gothic Book" w:hAnsi="Franklin Gothic Book" w:cs="Arial"/>
          <w:b/>
          <w:sz w:val="22"/>
          <w:szCs w:val="22"/>
        </w:rPr>
      </w:pPr>
    </w:p>
    <w:p w14:paraId="342527B6" w14:textId="0155BF96" w:rsidR="00DA7683" w:rsidRPr="006F41F8" w:rsidRDefault="002A54F1" w:rsidP="00DA7683">
      <w:pPr>
        <w:spacing w:line="240" w:lineRule="auto"/>
        <w:jc w:val="both"/>
        <w:rPr>
          <w:rFonts w:cs="Arial"/>
          <w:b/>
          <w:sz w:val="20"/>
          <w:u w:val="single"/>
        </w:rPr>
      </w:pPr>
      <w:r w:rsidRPr="006F41F8">
        <w:rPr>
          <w:rFonts w:cs="Arial"/>
          <w:b/>
          <w:sz w:val="20"/>
          <w:u w:val="single"/>
        </w:rPr>
        <w:t xml:space="preserve">III. </w:t>
      </w:r>
      <w:r w:rsidR="00DA7683" w:rsidRPr="006F41F8">
        <w:rPr>
          <w:rFonts w:cs="Arial"/>
          <w:b/>
          <w:sz w:val="20"/>
          <w:u w:val="single"/>
        </w:rPr>
        <w:t xml:space="preserve">Wymagania techniczne urządzeń informatycznych użytych do udziału w aukcji elektronicznej, zapewniające stabilne współdziałanie z platformą </w:t>
      </w:r>
    </w:p>
    <w:p w14:paraId="10713681" w14:textId="4D7EF0C2" w:rsidR="000D4655" w:rsidRPr="006F41F8" w:rsidRDefault="000D4655"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6F41F8">
        <w:rPr>
          <w:rFonts w:ascii="Franklin Gothic Book" w:eastAsia="Times New Roman" w:hAnsi="Franklin Gothic Book" w:cs="Arial"/>
          <w:lang w:eastAsia="pl-PL"/>
        </w:rPr>
        <w:t>l</w:t>
      </w:r>
      <w:r w:rsidRPr="006F41F8">
        <w:rPr>
          <w:rFonts w:ascii="Franklin Gothic Book" w:eastAsia="Times New Roman" w:hAnsi="Franklin Gothic Book" w:cs="Arial"/>
          <w:lang w:eastAsia="pl-PL"/>
        </w:rPr>
        <w:t>ub nowszy, oraz</w:t>
      </w:r>
    </w:p>
    <w:p w14:paraId="6244ADFB"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•dostęp do sieci Internet,</w:t>
      </w:r>
    </w:p>
    <w:p w14:paraId="7FD35C15"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•włączona obsługa JavaScript,</w:t>
      </w:r>
    </w:p>
    <w:p w14:paraId="6A809307"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•zalecana szybkość łącza internetowego powyżej 500 KB/s,</w:t>
      </w:r>
    </w:p>
    <w:p w14:paraId="6195680E"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•zainstalowany Acrobat Reader,</w:t>
      </w:r>
    </w:p>
    <w:p w14:paraId="3BC5CC3C" w14:textId="4A9843AC" w:rsidR="000D4655" w:rsidRPr="006F41F8" w:rsidRDefault="000D4655" w:rsidP="00524267">
      <w:pPr>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 xml:space="preserve">Platforma eB2B zaleca użytkownikom korzystanie z najnowszych wersji przeglądarek internetowych, </w:t>
      </w:r>
      <w:r w:rsidR="00B37B03" w:rsidRPr="006F41F8">
        <w:rPr>
          <w:rFonts w:ascii="Franklin Gothic Book" w:hAnsi="Franklin Gothic Book" w:cs="Arial"/>
          <w:sz w:val="22"/>
          <w:szCs w:val="22"/>
        </w:rPr>
        <w:t xml:space="preserve">tj. </w:t>
      </w:r>
      <w:r w:rsidR="00524267" w:rsidRPr="006F41F8">
        <w:rPr>
          <w:rFonts w:ascii="Franklin Gothic Book" w:hAnsi="Franklin Gothic Book" w:cs="Arial"/>
          <w:sz w:val="22"/>
          <w:szCs w:val="22"/>
        </w:rPr>
        <w:t>wersji nie starszych</w:t>
      </w:r>
      <w:r w:rsidRPr="006F41F8">
        <w:rPr>
          <w:rFonts w:ascii="Franklin Gothic Book" w:hAnsi="Franklin Gothic Book" w:cs="Arial"/>
          <w:sz w:val="22"/>
          <w:szCs w:val="22"/>
        </w:rPr>
        <w:t xml:space="preserve"> niż: Mozilla Firefox 22</w:t>
      </w:r>
      <w:r w:rsidR="00B37B03" w:rsidRPr="006F41F8">
        <w:rPr>
          <w:rFonts w:ascii="Franklin Gothic Book" w:hAnsi="Franklin Gothic Book" w:cs="Arial"/>
          <w:sz w:val="22"/>
          <w:szCs w:val="22"/>
        </w:rPr>
        <w:t>.0 lub nowsza</w:t>
      </w:r>
      <w:r w:rsidRPr="006F41F8">
        <w:rPr>
          <w:rFonts w:ascii="Franklin Gothic Book" w:hAnsi="Franklin Gothic Book" w:cs="Arial"/>
          <w:sz w:val="22"/>
          <w:szCs w:val="22"/>
        </w:rPr>
        <w:t>; Google Chrome 24</w:t>
      </w:r>
      <w:r w:rsidR="00B37B03" w:rsidRPr="006F41F8">
        <w:rPr>
          <w:rFonts w:ascii="Franklin Gothic Book" w:hAnsi="Franklin Gothic Book" w:cs="Arial"/>
          <w:sz w:val="22"/>
          <w:szCs w:val="22"/>
        </w:rPr>
        <w:t>.0 lub nowsza</w:t>
      </w:r>
      <w:r w:rsidR="00B37B03" w:rsidRPr="006F41F8" w:rsidDel="00B37B03">
        <w:rPr>
          <w:rFonts w:ascii="Franklin Gothic Book" w:hAnsi="Franklin Gothic Book" w:cs="Arial"/>
          <w:sz w:val="22"/>
          <w:szCs w:val="22"/>
        </w:rPr>
        <w:t xml:space="preserve"> </w:t>
      </w:r>
      <w:r w:rsidRPr="006F41F8">
        <w:rPr>
          <w:rFonts w:ascii="Franklin Gothic Book" w:hAnsi="Franklin Gothic Book" w:cs="Arial"/>
          <w:sz w:val="22"/>
          <w:szCs w:val="22"/>
        </w:rPr>
        <w:t>; Internet Explorer 9</w:t>
      </w:r>
      <w:r w:rsidR="00B37B03" w:rsidRPr="006F41F8">
        <w:rPr>
          <w:rFonts w:ascii="Franklin Gothic Book" w:hAnsi="Franklin Gothic Book" w:cs="Arial"/>
          <w:sz w:val="22"/>
          <w:szCs w:val="22"/>
        </w:rPr>
        <w:t xml:space="preserve"> lub nowsza</w:t>
      </w:r>
      <w:r w:rsidRPr="006F41F8">
        <w:rPr>
          <w:rFonts w:ascii="Franklin Gothic Book" w:hAnsi="Franklin Gothic Book" w:cs="Arial"/>
          <w:sz w:val="22"/>
          <w:szCs w:val="22"/>
        </w:rPr>
        <w:t>; Opera 10</w:t>
      </w:r>
      <w:r w:rsidR="00B37B03" w:rsidRPr="006F41F8">
        <w:rPr>
          <w:rFonts w:ascii="Franklin Gothic Book" w:hAnsi="Franklin Gothic Book" w:cs="Arial"/>
          <w:sz w:val="22"/>
          <w:szCs w:val="22"/>
        </w:rPr>
        <w:t xml:space="preserve"> lub nowsza</w:t>
      </w:r>
      <w:r w:rsidRPr="006F41F8">
        <w:rPr>
          <w:rFonts w:ascii="Franklin Gothic Book" w:hAnsi="Franklin Gothic Book" w:cs="Arial"/>
          <w:sz w:val="22"/>
          <w:szCs w:val="22"/>
        </w:rPr>
        <w:t>; Safari 5</w:t>
      </w:r>
      <w:r w:rsidR="00D61F2D" w:rsidRPr="006F41F8">
        <w:rPr>
          <w:rFonts w:ascii="Franklin Gothic Book" w:hAnsi="Franklin Gothic Book" w:cs="Arial"/>
          <w:sz w:val="22"/>
          <w:szCs w:val="22"/>
        </w:rPr>
        <w:t xml:space="preserve"> lub nowsza</w:t>
      </w:r>
      <w:r w:rsidRPr="006F41F8">
        <w:rPr>
          <w:rFonts w:ascii="Franklin Gothic Book" w:hAnsi="Franklin Gothic Book" w:cs="Arial"/>
          <w:sz w:val="22"/>
          <w:szCs w:val="22"/>
        </w:rPr>
        <w:t>; Maxthon 3</w:t>
      </w:r>
      <w:r w:rsidR="00D61F2D" w:rsidRPr="006F41F8">
        <w:rPr>
          <w:rFonts w:ascii="Franklin Gothic Book" w:hAnsi="Franklin Gothic Book" w:cs="Arial"/>
          <w:sz w:val="22"/>
          <w:szCs w:val="22"/>
        </w:rPr>
        <w:t xml:space="preserve"> lub nowsza.</w:t>
      </w:r>
    </w:p>
    <w:p w14:paraId="2E38E9E6" w14:textId="77777777" w:rsidR="00524267" w:rsidRPr="006F41F8" w:rsidRDefault="00524267" w:rsidP="00524267">
      <w:pPr>
        <w:spacing w:line="240" w:lineRule="auto"/>
        <w:ind w:left="284"/>
        <w:jc w:val="both"/>
        <w:rPr>
          <w:rFonts w:ascii="Franklin Gothic Book" w:hAnsi="Franklin Gothic Book" w:cs="Arial"/>
          <w:sz w:val="22"/>
          <w:szCs w:val="22"/>
        </w:rPr>
      </w:pPr>
    </w:p>
    <w:p w14:paraId="5871D6B3" w14:textId="77777777" w:rsidR="00524267" w:rsidRPr="006F41F8" w:rsidRDefault="00524267"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Wykonawcy uczestniczący w aukcji elektroni</w:t>
      </w:r>
      <w:r w:rsidR="001E6CAC" w:rsidRPr="006F41F8">
        <w:rPr>
          <w:rFonts w:ascii="Franklin Gothic Book" w:eastAsia="Times New Roman" w:hAnsi="Franklin Gothic Book" w:cs="Arial"/>
          <w:lang w:eastAsia="pl-PL"/>
        </w:rPr>
        <w:t>c</w:t>
      </w:r>
      <w:r w:rsidRPr="006F41F8">
        <w:rPr>
          <w:rFonts w:ascii="Franklin Gothic Book" w:eastAsia="Times New Roman" w:hAnsi="Franklin Gothic Book" w:cs="Arial"/>
          <w:lang w:eastAsia="pl-PL"/>
        </w:rPr>
        <w:t xml:space="preserve">znej muszą dysponować podpisem elektronicznym weryfikowanym za pomocą </w:t>
      </w:r>
      <w:r w:rsidR="00D61F2D" w:rsidRPr="006F41F8">
        <w:rPr>
          <w:rFonts w:ascii="Franklin Gothic Book" w:eastAsia="Times New Roman" w:hAnsi="Franklin Gothic Book" w:cs="Arial"/>
          <w:lang w:eastAsia="pl-PL"/>
        </w:rPr>
        <w:t xml:space="preserve">ważnego </w:t>
      </w:r>
      <w:r w:rsidRPr="006F41F8">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14" w:history="1">
        <w:r w:rsidRPr="006F41F8">
          <w:rPr>
            <w:rFonts w:ascii="Franklin Gothic Book" w:eastAsia="Times New Roman" w:hAnsi="Franklin Gothic Book"/>
            <w:lang w:eastAsia="pl-PL"/>
          </w:rPr>
          <w:t>https://www.nccert.pl</w:t>
        </w:r>
      </w:hyperlink>
      <w:r w:rsidRPr="006F41F8">
        <w:rPr>
          <w:rFonts w:ascii="Franklin Gothic Book" w:eastAsia="Times New Roman" w:hAnsi="Franklin Gothic Book" w:cs="Arial"/>
          <w:lang w:eastAsia="pl-PL"/>
        </w:rPr>
        <w:t xml:space="preserve"> </w:t>
      </w:r>
    </w:p>
    <w:p w14:paraId="22466912" w14:textId="77777777" w:rsidR="00161BC9" w:rsidRPr="006F41F8" w:rsidRDefault="00161BC9"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Wykonawca musi dysponować urządzeniami technicznymi służącymi do obsługi podpisu elektronicznego.</w:t>
      </w:r>
    </w:p>
    <w:p w14:paraId="02399B6E" w14:textId="4E68F826" w:rsidR="00524267" w:rsidRPr="006F41F8" w:rsidRDefault="00524267"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Na platformie Przetargowej E</w:t>
      </w:r>
      <w:r w:rsidR="00D61F2D" w:rsidRPr="006F41F8">
        <w:rPr>
          <w:rFonts w:ascii="Franklin Gothic Book" w:eastAsia="Times New Roman" w:hAnsi="Franklin Gothic Book" w:cs="Arial"/>
          <w:lang w:eastAsia="pl-PL"/>
        </w:rPr>
        <w:t>nea</w:t>
      </w:r>
      <w:r w:rsidRPr="006F41F8">
        <w:rPr>
          <w:rFonts w:ascii="Franklin Gothic Book" w:eastAsia="Times New Roman" w:hAnsi="Franklin Gothic Book" w:cs="Arial"/>
          <w:lang w:eastAsia="pl-PL"/>
        </w:rPr>
        <w:t xml:space="preserve"> Połaniec, zgodnie z regulaminem, obsługiwane są </w:t>
      </w:r>
      <w:r w:rsidR="001E6CAC" w:rsidRPr="006F41F8">
        <w:rPr>
          <w:rFonts w:ascii="Franklin Gothic Book" w:eastAsia="Times New Roman" w:hAnsi="Franklin Gothic Book" w:cs="Arial"/>
          <w:lang w:eastAsia="pl-PL"/>
        </w:rPr>
        <w:t>bezpieczne podpisy elektroniczne weryfikowane za pomocą ważnego kwalifikowanego certyfikatu</w:t>
      </w:r>
      <w:r w:rsidRPr="006F41F8">
        <w:rPr>
          <w:rFonts w:ascii="Franklin Gothic Book" w:eastAsia="Times New Roman" w:hAnsi="Franklin Gothic Book" w:cs="Arial"/>
          <w:lang w:eastAsia="pl-PL"/>
        </w:rPr>
        <w:t xml:space="preserve"> wydane przez:</w:t>
      </w:r>
    </w:p>
    <w:p w14:paraId="770C6DCD" w14:textId="2C049B67"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lastRenderedPageBreak/>
        <w:t>4</w:t>
      </w:r>
      <w:r w:rsidR="007A6CF8" w:rsidRPr="006F41F8">
        <w:rPr>
          <w:rFonts w:ascii="Franklin Gothic Book" w:hAnsi="Franklin Gothic Book" w:cs="Arial"/>
          <w:sz w:val="22"/>
          <w:szCs w:val="22"/>
        </w:rPr>
        <w:t xml:space="preserve">.1  </w:t>
      </w:r>
      <w:r w:rsidR="001E6CAC" w:rsidRPr="006F41F8">
        <w:rPr>
          <w:rFonts w:ascii="Franklin Gothic Book" w:hAnsi="Franklin Gothic Book" w:cs="Arial"/>
          <w:sz w:val="22"/>
          <w:szCs w:val="22"/>
        </w:rPr>
        <w:t>Krajową Izbę Rozliczeniową S.A.</w:t>
      </w:r>
    </w:p>
    <w:p w14:paraId="32DD3D13" w14:textId="35E97CB9"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.2 </w:t>
      </w:r>
      <w:r w:rsidR="00524267" w:rsidRPr="006F41F8">
        <w:rPr>
          <w:rFonts w:ascii="Franklin Gothic Book" w:hAnsi="Franklin Gothic Book" w:cs="Arial"/>
          <w:sz w:val="22"/>
          <w:szCs w:val="22"/>
        </w:rPr>
        <w:t xml:space="preserve"> Powszechne Centrum Certyfikacji ASSECO DATA SYSTEMS S.A.</w:t>
      </w:r>
    </w:p>
    <w:p w14:paraId="6C7CC629" w14:textId="41235A74"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.3  </w:t>
      </w:r>
      <w:r w:rsidR="00524267" w:rsidRPr="006F41F8">
        <w:rPr>
          <w:rFonts w:ascii="Franklin Gothic Book" w:hAnsi="Franklin Gothic Book" w:cs="Arial"/>
          <w:sz w:val="22"/>
          <w:szCs w:val="22"/>
        </w:rPr>
        <w:t>POLSK</w:t>
      </w:r>
      <w:r w:rsidR="001E6CAC" w:rsidRPr="006F41F8">
        <w:rPr>
          <w:rFonts w:ascii="Franklin Gothic Book" w:hAnsi="Franklin Gothic Book" w:cs="Arial"/>
          <w:sz w:val="22"/>
          <w:szCs w:val="22"/>
        </w:rPr>
        <w:t>A</w:t>
      </w:r>
      <w:r w:rsidR="00524267" w:rsidRPr="006F41F8">
        <w:rPr>
          <w:rFonts w:ascii="Franklin Gothic Book" w:hAnsi="Franklin Gothic Book" w:cs="Arial"/>
          <w:sz w:val="22"/>
          <w:szCs w:val="22"/>
        </w:rPr>
        <w:t xml:space="preserve"> WYTWÓRNI</w:t>
      </w:r>
      <w:r w:rsidR="001E6CAC" w:rsidRPr="006F41F8">
        <w:rPr>
          <w:rFonts w:ascii="Franklin Gothic Book" w:hAnsi="Franklin Gothic Book" w:cs="Arial"/>
          <w:sz w:val="22"/>
          <w:szCs w:val="22"/>
        </w:rPr>
        <w:t>E</w:t>
      </w:r>
      <w:r w:rsidR="00524267" w:rsidRPr="006F41F8">
        <w:rPr>
          <w:rFonts w:ascii="Franklin Gothic Book" w:hAnsi="Franklin Gothic Book" w:cs="Arial"/>
          <w:sz w:val="22"/>
          <w:szCs w:val="22"/>
        </w:rPr>
        <w:t xml:space="preserve"> PAPIERÓW WARTOŚCIOWYCH S.A.</w:t>
      </w:r>
    </w:p>
    <w:p w14:paraId="09CAFEF2" w14:textId="0451DF86"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.4 </w:t>
      </w:r>
      <w:r w:rsidR="00524267" w:rsidRPr="006F41F8">
        <w:rPr>
          <w:rFonts w:ascii="Franklin Gothic Book" w:hAnsi="Franklin Gothic Book" w:cs="Arial"/>
          <w:sz w:val="22"/>
          <w:szCs w:val="22"/>
        </w:rPr>
        <w:t xml:space="preserve"> EuroCert Sp. z o.o.</w:t>
      </w:r>
    </w:p>
    <w:p w14:paraId="4BA33AB1" w14:textId="53F8C0D0"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.5 </w:t>
      </w:r>
      <w:r w:rsidR="00524267" w:rsidRPr="006F41F8">
        <w:rPr>
          <w:rFonts w:ascii="Franklin Gothic Book" w:hAnsi="Franklin Gothic Book" w:cs="Arial"/>
          <w:sz w:val="22"/>
          <w:szCs w:val="22"/>
        </w:rPr>
        <w:t xml:space="preserve"> Centrum Certyfikacji Kluczy CenCert Enigma Systemy Ochrony Informacji Sp. z o.o.</w:t>
      </w:r>
    </w:p>
    <w:p w14:paraId="5E2E600E" w14:textId="566D0727" w:rsidR="009B213C" w:rsidRPr="006F41F8" w:rsidRDefault="00524267" w:rsidP="003913A8">
      <w:pPr>
        <w:tabs>
          <w:tab w:val="left" w:pos="709"/>
        </w:tabs>
        <w:spacing w:line="240" w:lineRule="auto"/>
        <w:ind w:left="284"/>
        <w:jc w:val="both"/>
      </w:pPr>
      <w:r w:rsidRPr="006F41F8">
        <w:rPr>
          <w:rFonts w:ascii="Franklin Gothic Book" w:hAnsi="Franklin Gothic Book" w:cs="Arial"/>
          <w:sz w:val="22"/>
          <w:szCs w:val="22"/>
        </w:rPr>
        <w:t>(Sugerujemy korzystać z pierwszych trzech podmiotów na rynku).</w:t>
      </w:r>
    </w:p>
    <w:sectPr w:rsidR="009B213C" w:rsidRPr="006F41F8" w:rsidSect="003F1850">
      <w:headerReference w:type="default" r:id="rId15"/>
      <w:footerReference w:type="default" r:id="rId16"/>
      <w:footerReference w:type="first" r:id="rId17"/>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3C1B8" w14:textId="77777777" w:rsidR="00464EDE" w:rsidRDefault="00464EDE" w:rsidP="00A01D1D">
      <w:pPr>
        <w:spacing w:line="240" w:lineRule="auto"/>
      </w:pPr>
      <w:r>
        <w:separator/>
      </w:r>
    </w:p>
  </w:endnote>
  <w:endnote w:type="continuationSeparator" w:id="0">
    <w:p w14:paraId="30F8AC3E" w14:textId="77777777" w:rsidR="00464EDE" w:rsidRDefault="00464EDE" w:rsidP="00A01D1D">
      <w:pPr>
        <w:spacing w:line="240" w:lineRule="auto"/>
      </w:pPr>
      <w:r>
        <w:continuationSeparator/>
      </w:r>
    </w:p>
  </w:endnote>
  <w:endnote w:type="continuationNotice" w:id="1">
    <w:p w14:paraId="183A92A9" w14:textId="77777777" w:rsidR="00464EDE" w:rsidRDefault="00464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498DB30D" w:rsidR="00B72978" w:rsidRPr="00B53B9A" w:rsidRDefault="00B72978">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501FEA">
              <w:rPr>
                <w:b/>
                <w:bCs/>
                <w:noProof/>
                <w:sz w:val="16"/>
                <w:szCs w:val="16"/>
              </w:rPr>
              <w:t>9</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501FEA">
              <w:rPr>
                <w:b/>
                <w:bCs/>
                <w:noProof/>
                <w:sz w:val="16"/>
                <w:szCs w:val="16"/>
              </w:rPr>
              <w:t>9</w:t>
            </w:r>
            <w:r w:rsidRPr="00B53B9A">
              <w:rPr>
                <w:b/>
                <w:bCs/>
                <w:sz w:val="16"/>
                <w:szCs w:val="16"/>
              </w:rPr>
              <w:fldChar w:fldCharType="end"/>
            </w:r>
          </w:p>
        </w:sdtContent>
      </w:sdt>
    </w:sdtContent>
  </w:sdt>
  <w:p w14:paraId="1DDB020F" w14:textId="77777777" w:rsidR="00B72978" w:rsidRDefault="00B729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B72978" w:rsidRPr="00BC5936" w:rsidRDefault="00B72978"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B72978" w:rsidRDefault="00B72978"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5F25" w14:textId="77777777" w:rsidR="00464EDE" w:rsidRDefault="00464EDE" w:rsidP="00A01D1D">
      <w:pPr>
        <w:spacing w:line="240" w:lineRule="auto"/>
      </w:pPr>
      <w:r>
        <w:separator/>
      </w:r>
    </w:p>
  </w:footnote>
  <w:footnote w:type="continuationSeparator" w:id="0">
    <w:p w14:paraId="103135DE" w14:textId="77777777" w:rsidR="00464EDE" w:rsidRDefault="00464EDE" w:rsidP="00A01D1D">
      <w:pPr>
        <w:spacing w:line="240" w:lineRule="auto"/>
      </w:pPr>
      <w:r>
        <w:continuationSeparator/>
      </w:r>
    </w:p>
  </w:footnote>
  <w:footnote w:type="continuationNotice" w:id="1">
    <w:p w14:paraId="62EDF715" w14:textId="77777777" w:rsidR="00464EDE" w:rsidRDefault="00464EDE">
      <w:pPr>
        <w:spacing w:line="240" w:lineRule="auto"/>
      </w:pPr>
    </w:p>
  </w:footnote>
  <w:footnote w:id="2">
    <w:p w14:paraId="7586602D" w14:textId="1303B50F" w:rsidR="00B72978" w:rsidRDefault="00B72978">
      <w:pPr>
        <w:pStyle w:val="Tekstprzypisudolnego"/>
      </w:pPr>
      <w:r>
        <w:rPr>
          <w:rStyle w:val="Odwoanieprzypisudolnego"/>
        </w:rPr>
        <w:footnoteRef/>
      </w:r>
      <w:r>
        <w:t xml:space="preserve"> Niepotrzebne skreślić</w:t>
      </w:r>
    </w:p>
  </w:footnote>
  <w:footnote w:id="3">
    <w:p w14:paraId="5942F199" w14:textId="77777777" w:rsidR="00B72978" w:rsidRPr="008760C5" w:rsidRDefault="00B72978" w:rsidP="008760C5">
      <w:pPr>
        <w:pStyle w:val="Tekstprzypisudolnego"/>
        <w:ind w:left="0" w:firstLine="20"/>
        <w:rPr>
          <w:sz w:val="16"/>
          <w:szCs w:val="16"/>
        </w:rPr>
      </w:pPr>
      <w:r>
        <w:rPr>
          <w:rStyle w:val="Odwoanieprzypisudolnego"/>
        </w:rPr>
        <w:footnoteRef/>
      </w:r>
      <w:r>
        <w:t xml:space="preserve"> </w:t>
      </w:r>
      <w:r w:rsidRPr="008760C5">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FBC7A4B" w14:textId="25BAA991" w:rsidR="00B72978" w:rsidRPr="006D5EAA" w:rsidRDefault="00B72978" w:rsidP="006D5EAA">
      <w:pPr>
        <w:widowControl w:val="0"/>
        <w:tabs>
          <w:tab w:val="clear" w:pos="3402"/>
        </w:tabs>
        <w:autoSpaceDE w:val="0"/>
        <w:autoSpaceDN w:val="0"/>
        <w:adjustRightInd w:val="0"/>
        <w:spacing w:before="20" w:line="340" w:lineRule="auto"/>
        <w:ind w:firstLine="20"/>
        <w:jc w:val="both"/>
        <w:rPr>
          <w:sz w:val="16"/>
          <w:szCs w:val="16"/>
        </w:rPr>
      </w:pPr>
      <w:r w:rsidRPr="008760C5">
        <w:rPr>
          <w:rFonts w:ascii="Times New Roman" w:hAnsi="Times New Roman"/>
          <w:sz w:val="16"/>
          <w:szCs w:val="16"/>
        </w:rPr>
        <w:t>•</w:t>
      </w:r>
      <w:r w:rsidRPr="008760C5">
        <w:rPr>
          <w:rFonts w:ascii="Times New Roman" w:hAnsi="Times New Roman"/>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B72978" w:rsidRDefault="00B72978" w:rsidP="00A01D1D">
      <w:pPr>
        <w:pStyle w:val="Tekstprzypisudolnego"/>
      </w:pPr>
      <w:r>
        <w:rPr>
          <w:rStyle w:val="Odwoanieprzypisudolnego"/>
          <w:rFonts w:eastAsia="Arial"/>
        </w:rPr>
        <w:footnoteRef/>
      </w:r>
      <w:r>
        <w:t xml:space="preserve"> </w:t>
      </w:r>
      <w:r w:rsidRPr="006D5EAA">
        <w:rPr>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B72978" w14:paraId="1E23062C" w14:textId="77777777" w:rsidTr="003F1850">
      <w:trPr>
        <w:trHeight w:val="1699"/>
      </w:trPr>
      <w:tc>
        <w:tcPr>
          <w:tcW w:w="3368" w:type="dxa"/>
        </w:tcPr>
        <w:p w14:paraId="5A0496B1" w14:textId="77777777" w:rsidR="00B72978" w:rsidRDefault="00B72978"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B72978" w:rsidRPr="005876BC" w:rsidRDefault="00B72978" w:rsidP="003F1850">
          <w:pPr>
            <w:pStyle w:val="Nagwek"/>
            <w:rPr>
              <w:color w:val="FF0000"/>
            </w:rPr>
          </w:pPr>
        </w:p>
        <w:p w14:paraId="4C6D8BF0" w14:textId="178FEFD8" w:rsidR="00B72978" w:rsidRPr="005876BC" w:rsidRDefault="00B72978" w:rsidP="003F1850">
          <w:pPr>
            <w:pStyle w:val="Nagwek"/>
            <w:jc w:val="center"/>
            <w:rPr>
              <w:rFonts w:cs="Arial"/>
              <w:color w:val="FF0000"/>
              <w:sz w:val="16"/>
              <w:szCs w:val="16"/>
            </w:rPr>
          </w:pPr>
          <w:r w:rsidRPr="005876BC">
            <w:rPr>
              <w:rFonts w:cs="Arial"/>
              <w:color w:val="FF0000"/>
              <w:sz w:val="16"/>
              <w:szCs w:val="16"/>
            </w:rPr>
            <w:t>„</w:t>
          </w:r>
          <w:r w:rsidRPr="00C870B9">
            <w:rPr>
              <w:rFonts w:cs="Arial"/>
              <w:i/>
              <w:iCs/>
              <w:color w:val="FF0000"/>
              <w:sz w:val="16"/>
              <w:szCs w:val="16"/>
              <w:u w:val="single"/>
            </w:rPr>
            <w:t>Dostawę wkładów katalitycznych dla instalacji katalitycznego odazotowania spalin bloków energetycznych w Enea Połaniec S.A</w:t>
          </w:r>
          <w:r>
            <w:rPr>
              <w:rFonts w:cs="Arial"/>
              <w:i/>
              <w:iCs/>
              <w:color w:val="FF0000"/>
              <w:sz w:val="16"/>
              <w:szCs w:val="16"/>
              <w:u w:val="single"/>
            </w:rPr>
            <w:t>.”</w:t>
          </w:r>
        </w:p>
        <w:p w14:paraId="219E50EE" w14:textId="3FE50594" w:rsidR="00B72978" w:rsidRPr="005876BC" w:rsidRDefault="00B72978" w:rsidP="003F1850">
          <w:pPr>
            <w:pStyle w:val="Nagwek"/>
            <w:jc w:val="center"/>
            <w:rPr>
              <w:rFonts w:cs="Arial"/>
              <w:color w:val="FF0000"/>
              <w:sz w:val="16"/>
              <w:szCs w:val="16"/>
            </w:rPr>
          </w:pPr>
          <w:r w:rsidRPr="005876BC">
            <w:rPr>
              <w:rFonts w:cs="Arial"/>
              <w:color w:val="FF0000"/>
              <w:sz w:val="16"/>
              <w:szCs w:val="16"/>
            </w:rPr>
            <w:t xml:space="preserve">Znak Sprawy </w:t>
          </w:r>
          <w:r>
            <w:rPr>
              <w:rFonts w:cs="Arial"/>
              <w:color w:val="FF0000"/>
              <w:sz w:val="16"/>
              <w:szCs w:val="16"/>
            </w:rPr>
            <w:t>N</w:t>
          </w:r>
          <w:r w:rsidRPr="005876BC">
            <w:rPr>
              <w:rFonts w:cs="Arial"/>
              <w:color w:val="FF0000"/>
              <w:sz w:val="16"/>
              <w:szCs w:val="16"/>
            </w:rPr>
            <w:t>Z/PZP/</w:t>
          </w:r>
          <w:r>
            <w:rPr>
              <w:rFonts w:cs="Arial"/>
              <w:color w:val="FF0000"/>
              <w:sz w:val="16"/>
              <w:szCs w:val="16"/>
            </w:rPr>
            <w:t>29</w:t>
          </w:r>
          <w:r w:rsidRPr="005876BC">
            <w:rPr>
              <w:rFonts w:cs="Arial"/>
              <w:color w:val="FF0000"/>
              <w:sz w:val="16"/>
              <w:szCs w:val="16"/>
            </w:rPr>
            <w:t>/201</w:t>
          </w:r>
          <w:r w:rsidRPr="00EC25B7">
            <w:rPr>
              <w:rFonts w:cs="Arial"/>
              <w:color w:val="FF0000"/>
              <w:sz w:val="16"/>
              <w:szCs w:val="16"/>
            </w:rPr>
            <w:t>8</w:t>
          </w:r>
        </w:p>
        <w:p w14:paraId="51936CAA" w14:textId="77777777" w:rsidR="00B72978" w:rsidRPr="005876BC" w:rsidRDefault="00B72978" w:rsidP="003F1850">
          <w:pPr>
            <w:pStyle w:val="Nagwek"/>
            <w:jc w:val="center"/>
            <w:rPr>
              <w:rFonts w:cs="Arial"/>
              <w:color w:val="FF0000"/>
              <w:sz w:val="16"/>
              <w:szCs w:val="16"/>
            </w:rPr>
          </w:pPr>
          <w:r w:rsidRPr="005876BC">
            <w:rPr>
              <w:rFonts w:cs="Arial"/>
              <w:color w:val="FF0000"/>
              <w:sz w:val="16"/>
              <w:szCs w:val="16"/>
            </w:rPr>
            <w:t>Część I SIWZ</w:t>
          </w:r>
        </w:p>
        <w:p w14:paraId="1FBC840F" w14:textId="77777777" w:rsidR="00B72978" w:rsidRDefault="00B72978" w:rsidP="003F1850">
          <w:pPr>
            <w:pStyle w:val="Nagwek"/>
            <w:spacing w:before="20" w:line="168" w:lineRule="exact"/>
          </w:pPr>
        </w:p>
      </w:tc>
    </w:tr>
  </w:tbl>
  <w:p w14:paraId="40B08DD7" w14:textId="77777777" w:rsidR="00B72978" w:rsidRDefault="00B729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CB5567"/>
    <w:multiLevelType w:val="multilevel"/>
    <w:tmpl w:val="D4B0FFB4"/>
    <w:lvl w:ilvl="0">
      <w:start w:val="1"/>
      <w:numFmt w:val="none"/>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0F08F2"/>
    <w:multiLevelType w:val="multilevel"/>
    <w:tmpl w:val="0EAC1E18"/>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BD134C"/>
    <w:multiLevelType w:val="multilevel"/>
    <w:tmpl w:val="A19203E4"/>
    <w:lvl w:ilvl="0">
      <w:start w:val="1"/>
      <w:numFmt w:val="none"/>
      <w:lvlText w:val="1.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9"/>
  </w:num>
  <w:num w:numId="3">
    <w:abstractNumId w:val="8"/>
  </w:num>
  <w:num w:numId="4">
    <w:abstractNumId w:val="3"/>
  </w:num>
  <w:num w:numId="5">
    <w:abstractNumId w:val="5"/>
  </w:num>
  <w:num w:numId="6">
    <w:abstractNumId w:val="6"/>
  </w:num>
  <w:num w:numId="7">
    <w:abstractNumId w:val="7"/>
  </w:num>
  <w:num w:numId="8">
    <w:abstractNumId w:val="12"/>
  </w:num>
  <w:num w:numId="9">
    <w:abstractNumId w:val="10"/>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
  </w:num>
  <w:num w:numId="17">
    <w:abstractNumId w:val="9"/>
  </w:num>
  <w:num w:numId="18">
    <w:abstractNumId w:val="4"/>
  </w:num>
  <w:num w:numId="19">
    <w:abstractNumId w:val="9"/>
    <w:lvlOverride w:ilvl="0">
      <w:startOverride w:val="1"/>
    </w:lvlOverride>
    <w:lvlOverride w:ilvl="1">
      <w:startOverride w:val="23"/>
    </w:lvlOverride>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4611D"/>
    <w:rsid w:val="0004790C"/>
    <w:rsid w:val="00061163"/>
    <w:rsid w:val="000656BB"/>
    <w:rsid w:val="000720D9"/>
    <w:rsid w:val="00080B16"/>
    <w:rsid w:val="00094960"/>
    <w:rsid w:val="000D0FE0"/>
    <w:rsid w:val="000D2E51"/>
    <w:rsid w:val="000D4655"/>
    <w:rsid w:val="000E3ED6"/>
    <w:rsid w:val="000F7332"/>
    <w:rsid w:val="00106F3B"/>
    <w:rsid w:val="00115114"/>
    <w:rsid w:val="0012119C"/>
    <w:rsid w:val="001324A5"/>
    <w:rsid w:val="00147895"/>
    <w:rsid w:val="00153217"/>
    <w:rsid w:val="00161BC9"/>
    <w:rsid w:val="00180968"/>
    <w:rsid w:val="0018458D"/>
    <w:rsid w:val="00195362"/>
    <w:rsid w:val="00197767"/>
    <w:rsid w:val="001A3263"/>
    <w:rsid w:val="001A3F78"/>
    <w:rsid w:val="001C2014"/>
    <w:rsid w:val="001E6CAC"/>
    <w:rsid w:val="001F4C6F"/>
    <w:rsid w:val="00212406"/>
    <w:rsid w:val="00212880"/>
    <w:rsid w:val="002150B0"/>
    <w:rsid w:val="00226DA2"/>
    <w:rsid w:val="00230415"/>
    <w:rsid w:val="0023075C"/>
    <w:rsid w:val="00236B3D"/>
    <w:rsid w:val="00240021"/>
    <w:rsid w:val="002443C0"/>
    <w:rsid w:val="00256405"/>
    <w:rsid w:val="00264DF4"/>
    <w:rsid w:val="00280704"/>
    <w:rsid w:val="0028101D"/>
    <w:rsid w:val="002975EC"/>
    <w:rsid w:val="002A54F1"/>
    <w:rsid w:val="002A5C17"/>
    <w:rsid w:val="002B6F49"/>
    <w:rsid w:val="002C0E80"/>
    <w:rsid w:val="002C672B"/>
    <w:rsid w:val="002F6112"/>
    <w:rsid w:val="0030340B"/>
    <w:rsid w:val="0032233A"/>
    <w:rsid w:val="00333E89"/>
    <w:rsid w:val="00337B18"/>
    <w:rsid w:val="0034602B"/>
    <w:rsid w:val="00361AAB"/>
    <w:rsid w:val="00365234"/>
    <w:rsid w:val="003676CF"/>
    <w:rsid w:val="003679BC"/>
    <w:rsid w:val="00385AE6"/>
    <w:rsid w:val="003913A8"/>
    <w:rsid w:val="0039465D"/>
    <w:rsid w:val="003B3CFB"/>
    <w:rsid w:val="003B4954"/>
    <w:rsid w:val="003B4E1B"/>
    <w:rsid w:val="003C575D"/>
    <w:rsid w:val="003D1359"/>
    <w:rsid w:val="003E086F"/>
    <w:rsid w:val="003F1850"/>
    <w:rsid w:val="003F2B53"/>
    <w:rsid w:val="003F2D10"/>
    <w:rsid w:val="003F3EBF"/>
    <w:rsid w:val="003F43C1"/>
    <w:rsid w:val="004501F6"/>
    <w:rsid w:val="00464EDE"/>
    <w:rsid w:val="00465BC2"/>
    <w:rsid w:val="0046730B"/>
    <w:rsid w:val="00470A17"/>
    <w:rsid w:val="00471BAA"/>
    <w:rsid w:val="004728E4"/>
    <w:rsid w:val="0047340F"/>
    <w:rsid w:val="004820DD"/>
    <w:rsid w:val="00486550"/>
    <w:rsid w:val="00487A37"/>
    <w:rsid w:val="0049448E"/>
    <w:rsid w:val="00495A2B"/>
    <w:rsid w:val="00496FFC"/>
    <w:rsid w:val="004A4213"/>
    <w:rsid w:val="004C0260"/>
    <w:rsid w:val="004E1764"/>
    <w:rsid w:val="004F1462"/>
    <w:rsid w:val="00501FEA"/>
    <w:rsid w:val="005113B7"/>
    <w:rsid w:val="005149FF"/>
    <w:rsid w:val="00520BF3"/>
    <w:rsid w:val="00524267"/>
    <w:rsid w:val="00534120"/>
    <w:rsid w:val="00536CDA"/>
    <w:rsid w:val="005425FE"/>
    <w:rsid w:val="00546587"/>
    <w:rsid w:val="00557ACA"/>
    <w:rsid w:val="00560C4F"/>
    <w:rsid w:val="00562BD9"/>
    <w:rsid w:val="00562EF5"/>
    <w:rsid w:val="00570F82"/>
    <w:rsid w:val="005776FD"/>
    <w:rsid w:val="00581D4C"/>
    <w:rsid w:val="00581FD8"/>
    <w:rsid w:val="005827AE"/>
    <w:rsid w:val="00584EAA"/>
    <w:rsid w:val="0058716C"/>
    <w:rsid w:val="005876BC"/>
    <w:rsid w:val="005A73A3"/>
    <w:rsid w:val="005B2DAA"/>
    <w:rsid w:val="005B569F"/>
    <w:rsid w:val="005B5EF4"/>
    <w:rsid w:val="005B76AB"/>
    <w:rsid w:val="005C4558"/>
    <w:rsid w:val="005D0194"/>
    <w:rsid w:val="005D1412"/>
    <w:rsid w:val="005D338C"/>
    <w:rsid w:val="005E127C"/>
    <w:rsid w:val="005E1A7D"/>
    <w:rsid w:val="0060560B"/>
    <w:rsid w:val="00615C54"/>
    <w:rsid w:val="00625FE4"/>
    <w:rsid w:val="00641FC8"/>
    <w:rsid w:val="00643A82"/>
    <w:rsid w:val="00651EB4"/>
    <w:rsid w:val="006554F2"/>
    <w:rsid w:val="00655F65"/>
    <w:rsid w:val="00657C53"/>
    <w:rsid w:val="00667766"/>
    <w:rsid w:val="00685834"/>
    <w:rsid w:val="006908A4"/>
    <w:rsid w:val="00690B4F"/>
    <w:rsid w:val="006A5D8C"/>
    <w:rsid w:val="006C2B48"/>
    <w:rsid w:val="006D4802"/>
    <w:rsid w:val="006D5EAA"/>
    <w:rsid w:val="006E390E"/>
    <w:rsid w:val="006E6D3D"/>
    <w:rsid w:val="006F0905"/>
    <w:rsid w:val="006F41F8"/>
    <w:rsid w:val="0070543E"/>
    <w:rsid w:val="00713F89"/>
    <w:rsid w:val="007277BA"/>
    <w:rsid w:val="00733089"/>
    <w:rsid w:val="00740F0D"/>
    <w:rsid w:val="0074398C"/>
    <w:rsid w:val="007509CD"/>
    <w:rsid w:val="0076127D"/>
    <w:rsid w:val="00762598"/>
    <w:rsid w:val="007704B8"/>
    <w:rsid w:val="00785021"/>
    <w:rsid w:val="007860B2"/>
    <w:rsid w:val="00791A4D"/>
    <w:rsid w:val="00791AE9"/>
    <w:rsid w:val="007972E8"/>
    <w:rsid w:val="007A15ED"/>
    <w:rsid w:val="007A6CF8"/>
    <w:rsid w:val="007B01E5"/>
    <w:rsid w:val="007E25DA"/>
    <w:rsid w:val="007E4695"/>
    <w:rsid w:val="00805A13"/>
    <w:rsid w:val="00807F00"/>
    <w:rsid w:val="008155AE"/>
    <w:rsid w:val="00823994"/>
    <w:rsid w:val="00826CD5"/>
    <w:rsid w:val="008303FC"/>
    <w:rsid w:val="00831C53"/>
    <w:rsid w:val="00834A50"/>
    <w:rsid w:val="0084362B"/>
    <w:rsid w:val="008513FB"/>
    <w:rsid w:val="0085443E"/>
    <w:rsid w:val="00855A4A"/>
    <w:rsid w:val="008565EA"/>
    <w:rsid w:val="00867F4F"/>
    <w:rsid w:val="00873821"/>
    <w:rsid w:val="008760C5"/>
    <w:rsid w:val="0089539B"/>
    <w:rsid w:val="008A0D66"/>
    <w:rsid w:val="008A2D0F"/>
    <w:rsid w:val="008A7B84"/>
    <w:rsid w:val="008C03C6"/>
    <w:rsid w:val="008C05C6"/>
    <w:rsid w:val="008C1790"/>
    <w:rsid w:val="008D0D10"/>
    <w:rsid w:val="008E013E"/>
    <w:rsid w:val="008E118E"/>
    <w:rsid w:val="008F3040"/>
    <w:rsid w:val="009142B6"/>
    <w:rsid w:val="00914A4D"/>
    <w:rsid w:val="0091751D"/>
    <w:rsid w:val="009212CB"/>
    <w:rsid w:val="009247FF"/>
    <w:rsid w:val="0092491E"/>
    <w:rsid w:val="00925816"/>
    <w:rsid w:val="00927B17"/>
    <w:rsid w:val="00931544"/>
    <w:rsid w:val="00932147"/>
    <w:rsid w:val="00937766"/>
    <w:rsid w:val="009505F6"/>
    <w:rsid w:val="00953082"/>
    <w:rsid w:val="009556B2"/>
    <w:rsid w:val="00960141"/>
    <w:rsid w:val="00966E54"/>
    <w:rsid w:val="0098206D"/>
    <w:rsid w:val="009851A5"/>
    <w:rsid w:val="009862E4"/>
    <w:rsid w:val="009A420E"/>
    <w:rsid w:val="009A46D9"/>
    <w:rsid w:val="009B213C"/>
    <w:rsid w:val="009B2DB2"/>
    <w:rsid w:val="009B49A2"/>
    <w:rsid w:val="009C3E82"/>
    <w:rsid w:val="009D5F31"/>
    <w:rsid w:val="009F60D1"/>
    <w:rsid w:val="009F64E3"/>
    <w:rsid w:val="00A01D1D"/>
    <w:rsid w:val="00A115AB"/>
    <w:rsid w:val="00A11FCE"/>
    <w:rsid w:val="00A24299"/>
    <w:rsid w:val="00A25618"/>
    <w:rsid w:val="00A30E89"/>
    <w:rsid w:val="00A37CD0"/>
    <w:rsid w:val="00A444B5"/>
    <w:rsid w:val="00A454C1"/>
    <w:rsid w:val="00A70096"/>
    <w:rsid w:val="00A930CD"/>
    <w:rsid w:val="00A97B68"/>
    <w:rsid w:val="00AB345F"/>
    <w:rsid w:val="00AB4DF1"/>
    <w:rsid w:val="00AB4F10"/>
    <w:rsid w:val="00AB5B0D"/>
    <w:rsid w:val="00AC3099"/>
    <w:rsid w:val="00AC533C"/>
    <w:rsid w:val="00AD01DA"/>
    <w:rsid w:val="00AE040E"/>
    <w:rsid w:val="00AE4A5B"/>
    <w:rsid w:val="00B0231B"/>
    <w:rsid w:val="00B05289"/>
    <w:rsid w:val="00B10986"/>
    <w:rsid w:val="00B206E2"/>
    <w:rsid w:val="00B37B03"/>
    <w:rsid w:val="00B42F8F"/>
    <w:rsid w:val="00B54322"/>
    <w:rsid w:val="00B600C6"/>
    <w:rsid w:val="00B623AB"/>
    <w:rsid w:val="00B641C1"/>
    <w:rsid w:val="00B66496"/>
    <w:rsid w:val="00B72978"/>
    <w:rsid w:val="00B735E8"/>
    <w:rsid w:val="00B74EE3"/>
    <w:rsid w:val="00B833C4"/>
    <w:rsid w:val="00B92375"/>
    <w:rsid w:val="00B96F20"/>
    <w:rsid w:val="00B97739"/>
    <w:rsid w:val="00B977EB"/>
    <w:rsid w:val="00BB5659"/>
    <w:rsid w:val="00BC5218"/>
    <w:rsid w:val="00BF24F3"/>
    <w:rsid w:val="00BF2C6F"/>
    <w:rsid w:val="00C01CE1"/>
    <w:rsid w:val="00C13C52"/>
    <w:rsid w:val="00C22DF0"/>
    <w:rsid w:val="00C30DBE"/>
    <w:rsid w:val="00C3477D"/>
    <w:rsid w:val="00C4265A"/>
    <w:rsid w:val="00C53720"/>
    <w:rsid w:val="00C57606"/>
    <w:rsid w:val="00C72AFC"/>
    <w:rsid w:val="00C82981"/>
    <w:rsid w:val="00C829F1"/>
    <w:rsid w:val="00C870B9"/>
    <w:rsid w:val="00C92495"/>
    <w:rsid w:val="00C94D10"/>
    <w:rsid w:val="00C95053"/>
    <w:rsid w:val="00CA13B5"/>
    <w:rsid w:val="00CA6E0B"/>
    <w:rsid w:val="00CB192A"/>
    <w:rsid w:val="00CB3C05"/>
    <w:rsid w:val="00CB49D9"/>
    <w:rsid w:val="00CD6D94"/>
    <w:rsid w:val="00CE0638"/>
    <w:rsid w:val="00CE348E"/>
    <w:rsid w:val="00CE4006"/>
    <w:rsid w:val="00CF7710"/>
    <w:rsid w:val="00D00446"/>
    <w:rsid w:val="00D173AA"/>
    <w:rsid w:val="00D61F2D"/>
    <w:rsid w:val="00D70A05"/>
    <w:rsid w:val="00D72124"/>
    <w:rsid w:val="00DA6A6A"/>
    <w:rsid w:val="00DA7683"/>
    <w:rsid w:val="00DB17FD"/>
    <w:rsid w:val="00DB374E"/>
    <w:rsid w:val="00DB7778"/>
    <w:rsid w:val="00DD067C"/>
    <w:rsid w:val="00DE2426"/>
    <w:rsid w:val="00DF780B"/>
    <w:rsid w:val="00E034C7"/>
    <w:rsid w:val="00E13FF1"/>
    <w:rsid w:val="00E233DF"/>
    <w:rsid w:val="00E4738E"/>
    <w:rsid w:val="00E57BC7"/>
    <w:rsid w:val="00E66697"/>
    <w:rsid w:val="00E77D21"/>
    <w:rsid w:val="00EC25B7"/>
    <w:rsid w:val="00EC2994"/>
    <w:rsid w:val="00ED5437"/>
    <w:rsid w:val="00ED7F6E"/>
    <w:rsid w:val="00EF0A22"/>
    <w:rsid w:val="00EF0FB4"/>
    <w:rsid w:val="00EF32C5"/>
    <w:rsid w:val="00EF5091"/>
    <w:rsid w:val="00EF6691"/>
    <w:rsid w:val="00F073B9"/>
    <w:rsid w:val="00F40D24"/>
    <w:rsid w:val="00F42796"/>
    <w:rsid w:val="00F46BEC"/>
    <w:rsid w:val="00F56A22"/>
    <w:rsid w:val="00F61C62"/>
    <w:rsid w:val="00F66A34"/>
    <w:rsid w:val="00F7242B"/>
    <w:rsid w:val="00F7355B"/>
    <w:rsid w:val="00F8650C"/>
    <w:rsid w:val="00F95DA3"/>
    <w:rsid w:val="00FA5810"/>
    <w:rsid w:val="00FB0063"/>
    <w:rsid w:val="00FB1521"/>
    <w:rsid w:val="00FE14DA"/>
    <w:rsid w:val="00FE2D2E"/>
    <w:rsid w:val="00FE3586"/>
    <w:rsid w:val="00FE7A04"/>
    <w:rsid w:val="00FF1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CD69B008-B39C-4BE3-8A71-A92B56AC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kcje.eb2b.com.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ukcje.eb2b.com.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F57EFE-A297-41D8-912D-1D57EE93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14930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2018-08-07T08:56:00Z</cp:lastPrinted>
  <dcterms:created xsi:type="dcterms:W3CDTF">2018-09-19T17:10:00Z</dcterms:created>
  <dcterms:modified xsi:type="dcterms:W3CDTF">2018-09-19T17:10:00Z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